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3" w:rsidRDefault="00AB529D" w:rsidP="00A53869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  <w:color w:val="0000FF"/>
        </w:rPr>
        <w:drawing>
          <wp:anchor distT="0" distB="0" distL="114300" distR="114300" simplePos="0" relativeHeight="251782144" behindDoc="0" locked="0" layoutInCell="1" allowOverlap="1" wp14:anchorId="15E80C7F" wp14:editId="023419F0">
            <wp:simplePos x="0" y="0"/>
            <wp:positionH relativeFrom="margin">
              <wp:posOffset>4753610</wp:posOffset>
            </wp:positionH>
            <wp:positionV relativeFrom="paragraph">
              <wp:posOffset>8890</wp:posOffset>
            </wp:positionV>
            <wp:extent cx="1486793" cy="2079133"/>
            <wp:effectExtent l="0" t="0" r="0" b="0"/>
            <wp:wrapNone/>
            <wp:docPr id="1" name="図 1" descr="ブタのイラスト/納得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ブタのイラスト/納得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93" cy="20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A3" w:rsidRPr="004555A3">
        <w:rPr>
          <w:rFonts w:ascii="HG丸ｺﾞｼｯｸM-PRO" w:eastAsia="HG丸ｺﾞｼｯｸM-PRO" w:hAnsi="HG丸ｺﾞｼｯｸM-PRO" w:hint="eastAsia"/>
          <w:sz w:val="28"/>
        </w:rPr>
        <w:t>≪　答　え　≫</w:t>
      </w:r>
    </w:p>
    <w:p w:rsidR="00EA61DF" w:rsidRDefault="00EA61DF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7E25E4" wp14:editId="51804B1B">
                <wp:simplePos x="0" y="0"/>
                <wp:positionH relativeFrom="column">
                  <wp:posOffset>-43132</wp:posOffset>
                </wp:positionH>
                <wp:positionV relativeFrom="paragraph">
                  <wp:posOffset>221771</wp:posOffset>
                </wp:positionV>
                <wp:extent cx="209550" cy="228600"/>
                <wp:effectExtent l="19050" t="19050" r="38100" b="19050"/>
                <wp:wrapNone/>
                <wp:docPr id="63" name="二等辺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8E6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3" o:spid="_x0000_s1026" type="#_x0000_t5" style="position:absolute;left:0;text-align:left;margin-left:-3.4pt;margin-top:17.45pt;width:16.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P３２</w:t>
      </w:r>
    </w:p>
    <w:p w:rsidR="00EA61DF" w:rsidRDefault="00EA61DF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あ、う</w:t>
      </w:r>
    </w:p>
    <w:p w:rsidR="00EA61DF" w:rsidRDefault="00EA61DF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1652B1" wp14:editId="036F1D8E">
                <wp:simplePos x="0" y="0"/>
                <wp:positionH relativeFrom="column">
                  <wp:posOffset>-34505</wp:posOffset>
                </wp:positionH>
                <wp:positionV relativeFrom="paragraph">
                  <wp:posOffset>213145</wp:posOffset>
                </wp:positionV>
                <wp:extent cx="209550" cy="228600"/>
                <wp:effectExtent l="19050" t="19050" r="38100" b="19050"/>
                <wp:wrapNone/>
                <wp:docPr id="64" name="二等辺三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07AB" id="二等辺三角形 64" o:spid="_x0000_s1026" type="#_x0000_t5" style="position:absolute;left:0;text-align:left;margin-left:-2.7pt;margin-top:16.8pt;width:16.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" filled="f" strokecolor="windowText" strokeweight="1pt"/>
            </w:pict>
          </mc:Fallback>
        </mc:AlternateContent>
      </w:r>
    </w:p>
    <w:p w:rsidR="00EA61DF" w:rsidRDefault="00EA61DF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１枚の色紙のまわりの長さ</w:t>
      </w:r>
    </w:p>
    <w:p w:rsidR="00EA61DF" w:rsidRDefault="00EA61DF" w:rsidP="00A53869">
      <w:pPr>
        <w:rPr>
          <w:rFonts w:ascii="HG丸ｺﾞｼｯｸM-PRO" w:eastAsia="HG丸ｺﾞｼｯｸM-PRO" w:hAnsi="HG丸ｺﾞｼｯｸM-PRO"/>
        </w:rPr>
      </w:pPr>
    </w:p>
    <w:p w:rsidR="00EA61DF" w:rsidRDefault="00EA61DF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χ×４になるもの</w:t>
      </w:r>
    </w:p>
    <w:p w:rsidR="00EA61DF" w:rsidRDefault="00EA61DF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（例）縦χ㎝、横４㎝の長方形の面積、時速</w:t>
      </w:r>
      <w:r w:rsidR="00554CAD">
        <w:rPr>
          <w:rFonts w:ascii="HG丸ｺﾞｼｯｸM-PRO" w:eastAsia="HG丸ｺﾞｼｯｸM-PRO" w:hAnsi="HG丸ｺﾞｼｯｸM-PRO" w:hint="eastAsia"/>
        </w:rPr>
        <w:t>χ㎞で４時間進んだときの道のり</w:t>
      </w:r>
    </w:p>
    <w:p w:rsidR="00554CAD" w:rsidRDefault="00554CAD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04578B" wp14:editId="579F1602">
                <wp:simplePos x="0" y="0"/>
                <wp:positionH relativeFrom="column">
                  <wp:posOffset>-43132</wp:posOffset>
                </wp:positionH>
                <wp:positionV relativeFrom="paragraph">
                  <wp:posOffset>217458</wp:posOffset>
                </wp:positionV>
                <wp:extent cx="209550" cy="228600"/>
                <wp:effectExtent l="19050" t="19050" r="38100" b="19050"/>
                <wp:wrapNone/>
                <wp:docPr id="65" name="二等辺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A0A6" id="二等辺三角形 65" o:spid="_x0000_s1026" type="#_x0000_t5" style="position:absolute;left:0;text-align:left;margin-left:-3.4pt;margin-top:17.1pt;width:16.5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" filled="f" strokecolor="windowText" strokeweight="1pt"/>
            </w:pict>
          </mc:Fallback>
        </mc:AlternateContent>
      </w:r>
    </w:p>
    <w:p w:rsidR="00554CAD" w:rsidRDefault="00554CAD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あ　平行四辺形の半分　（a＋５）×６÷２</w:t>
      </w:r>
    </w:p>
    <w:p w:rsidR="00554CAD" w:rsidRDefault="00554CAD" w:rsidP="00A53869">
      <w:pPr>
        <w:rPr>
          <w:rFonts w:ascii="HG丸ｺﾞｼｯｸM-PRO" w:eastAsia="HG丸ｺﾞｼｯｸM-PRO" w:hAnsi="HG丸ｺﾞｼｯｸM-PRO"/>
        </w:rPr>
      </w:pPr>
    </w:p>
    <w:p w:rsidR="00554CAD" w:rsidRDefault="00554CAD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い　平行四辺形と等しい面積　　（a＋５）×（６÷２）</w:t>
      </w:r>
    </w:p>
    <w:p w:rsidR="00487ACB" w:rsidRDefault="00487ACB" w:rsidP="00A53869">
      <w:pPr>
        <w:rPr>
          <w:rFonts w:ascii="HG丸ｺﾞｼｯｸM-PRO" w:eastAsia="HG丸ｺﾞｼｯｸM-PRO" w:hAnsi="HG丸ｺﾞｼｯｸM-PRO"/>
        </w:rPr>
      </w:pPr>
    </w:p>
    <w:p w:rsidR="00487ACB" w:rsidRDefault="00AF3472" w:rsidP="00A53869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786240" behindDoc="0" locked="0" layoutInCell="1" allowOverlap="1" wp14:anchorId="1B30EB79" wp14:editId="3EC6449E">
            <wp:simplePos x="0" y="0"/>
            <wp:positionH relativeFrom="margin">
              <wp:posOffset>3268980</wp:posOffset>
            </wp:positionH>
            <wp:positionV relativeFrom="paragraph">
              <wp:posOffset>163206</wp:posOffset>
            </wp:positionV>
            <wp:extent cx="3040594" cy="161925"/>
            <wp:effectExtent l="0" t="0" r="7620" b="0"/>
            <wp:wrapNone/>
            <wp:docPr id="4" name="図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94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84192" behindDoc="0" locked="0" layoutInCell="1" allowOverlap="1" wp14:anchorId="459874A8" wp14:editId="04C03C7B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3040592" cy="161925"/>
            <wp:effectExtent l="0" t="0" r="7620" b="0"/>
            <wp:wrapNone/>
            <wp:docPr id="3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92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FD5" w:rsidRDefault="00436FD5" w:rsidP="00A53869">
      <w:pPr>
        <w:rPr>
          <w:rFonts w:ascii="HG丸ｺﾞｼｯｸM-PRO" w:eastAsia="HG丸ｺﾞｼｯｸM-PRO" w:hAnsi="HG丸ｺﾞｼｯｸM-PRO"/>
        </w:rPr>
      </w:pPr>
    </w:p>
    <w:p w:rsidR="00E530C9" w:rsidRDefault="00436FD5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みなさん、おはようございます！こんにちは！こんばんは！（これを読んでくれている時間がわからないので、３パターンのあいさつで。）</w:t>
      </w:r>
      <w:r w:rsidR="009165C6">
        <w:rPr>
          <w:rFonts w:ascii="HG丸ｺﾞｼｯｸM-PRO" w:eastAsia="HG丸ｺﾞｼｯｸM-PRO" w:hAnsi="HG丸ｺﾞｼｯｸM-PRO" w:hint="eastAsia"/>
        </w:rPr>
        <w:t>元気に過ごしていますか？２８日（火）にみんなのおうちに書写ノートと社会科資料集を届けさせてもらいました。手元に届いたかな？本当はみんなに会いたかったですが、感染防止のためにポスティングだけにさせてもらいました。</w:t>
      </w:r>
      <w:r w:rsidR="00E76CBA">
        <w:rPr>
          <w:rFonts w:ascii="HG丸ｺﾞｼｯｸM-PRO" w:eastAsia="HG丸ｺﾞｼｯｸM-PRO" w:hAnsi="HG丸ｺﾞｼｯｸM-PRO" w:hint="eastAsia"/>
        </w:rPr>
        <w:t>（</w:t>
      </w:r>
      <w:r w:rsidR="009165C6">
        <w:rPr>
          <w:rFonts w:ascii="HG丸ｺﾞｼｯｸM-PRO" w:eastAsia="HG丸ｺﾞｼｯｸM-PRO" w:hAnsi="HG丸ｺﾞｼｯｸM-PRO" w:hint="eastAsia"/>
        </w:rPr>
        <w:t>都合によりチャイムを押させていただいたおうちの方、対応</w:t>
      </w:r>
      <w:r w:rsidR="00B5748A">
        <w:rPr>
          <w:rFonts w:ascii="HG丸ｺﾞｼｯｸM-PRO" w:eastAsia="HG丸ｺﾞｼｯｸM-PRO" w:hAnsi="HG丸ｺﾞｼｯｸM-PRO" w:hint="eastAsia"/>
        </w:rPr>
        <w:t>を</w:t>
      </w:r>
      <w:r w:rsidR="009165C6">
        <w:rPr>
          <w:rFonts w:ascii="HG丸ｺﾞｼｯｸM-PRO" w:eastAsia="HG丸ｺﾞｼｯｸM-PRO" w:hAnsi="HG丸ｺﾞｼｯｸM-PRO" w:hint="eastAsia"/>
        </w:rPr>
        <w:t>ありがとうございました。</w:t>
      </w:r>
      <w:r w:rsidR="00E76CBA">
        <w:rPr>
          <w:rFonts w:ascii="HG丸ｺﾞｼｯｸM-PRO" w:eastAsia="HG丸ｺﾞｼｯｸM-PRO" w:hAnsi="HG丸ｺﾞｼｯｸM-PRO" w:hint="eastAsia"/>
        </w:rPr>
        <w:t>）</w:t>
      </w:r>
    </w:p>
    <w:p w:rsidR="002077AC" w:rsidRDefault="00E76CBA" w:rsidP="00A53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C7754">
        <w:rPr>
          <w:rFonts w:ascii="HG丸ｺﾞｼｯｸM-PRO" w:eastAsia="HG丸ｺﾞｼｯｸM-PRO" w:hAnsi="HG丸ｺﾞｼｯｸM-PRO" w:hint="eastAsia"/>
        </w:rPr>
        <w:t>休校になり、３週間が経ちました。</w:t>
      </w:r>
      <w:r w:rsidR="00527215">
        <w:rPr>
          <w:rFonts w:ascii="HG丸ｺﾞｼｯｸM-PRO" w:eastAsia="HG丸ｺﾞｼｯｸM-PRO" w:hAnsi="HG丸ｺﾞｼｯｸM-PRO" w:hint="eastAsia"/>
        </w:rPr>
        <w:t>毎週</w:t>
      </w:r>
      <w:r>
        <w:rPr>
          <w:rFonts w:ascii="HG丸ｺﾞｼｯｸM-PRO" w:eastAsia="HG丸ｺﾞｼｯｸM-PRO" w:hAnsi="HG丸ｺﾞｼｯｸM-PRO" w:hint="eastAsia"/>
        </w:rPr>
        <w:t>配信し</w:t>
      </w:r>
      <w:r w:rsidR="00527215">
        <w:rPr>
          <w:rFonts w:ascii="HG丸ｺﾞｼｯｸM-PRO" w:eastAsia="HG丸ｺﾞｼｯｸM-PRO" w:hAnsi="HG丸ｺﾞｼｯｸM-PRO" w:hint="eastAsia"/>
        </w:rPr>
        <w:t>ている</w:t>
      </w:r>
      <w:r w:rsidR="006C7754">
        <w:rPr>
          <w:rFonts w:ascii="HG丸ｺﾞｼｯｸM-PRO" w:eastAsia="HG丸ｺﾞｼｯｸM-PRO" w:hAnsi="HG丸ｺﾞｼｯｸM-PRO" w:hint="eastAsia"/>
        </w:rPr>
        <w:t>課題がありますが</w:t>
      </w:r>
      <w:r>
        <w:rPr>
          <w:rFonts w:ascii="HG丸ｺﾞｼｯｸM-PRO" w:eastAsia="HG丸ｺﾞｼｯｸM-PRO" w:hAnsi="HG丸ｺﾞｼｯｸM-PRO" w:hint="eastAsia"/>
        </w:rPr>
        <w:t>、</w:t>
      </w:r>
      <w:r w:rsidR="006C7754">
        <w:rPr>
          <w:rFonts w:ascii="HG丸ｺﾞｼｯｸM-PRO" w:eastAsia="HG丸ｺﾞｼｯｸM-PRO" w:hAnsi="HG丸ｺﾞｼｯｸM-PRO" w:hint="eastAsia"/>
        </w:rPr>
        <w:t>難しい部分もあると思います。</w:t>
      </w:r>
      <w:r>
        <w:rPr>
          <w:rFonts w:ascii="HG丸ｺﾞｼｯｸM-PRO" w:eastAsia="HG丸ｺﾞｼｯｸM-PRO" w:hAnsi="HG丸ｺﾞｼｯｸM-PRO" w:hint="eastAsia"/>
        </w:rPr>
        <w:t>絶対にやらなければならないものではありませんが、普段の学習時間の中で少しでも取り組んでもらえるとうれしいで</w:t>
      </w:r>
      <w:r w:rsidR="002077AC">
        <w:rPr>
          <w:rFonts w:ascii="HG丸ｺﾞｼｯｸM-PRO" w:eastAsia="HG丸ｺﾞｼｯｸM-PRO" w:hAnsi="HG丸ｺﾞｼｯｸM-PRO" w:hint="eastAsia"/>
        </w:rPr>
        <w:t>す☆また、自分でできることや楽しいことを探して、この臨時休校期間を乗り切ってほしいと思います。</w:t>
      </w:r>
      <w:r w:rsidR="00F47E19">
        <w:rPr>
          <w:rFonts w:ascii="HG丸ｺﾞｼｯｸM-PRO" w:eastAsia="HG丸ｺﾞｼｯｸM-PRO" w:hAnsi="HG丸ｺﾞｼｯｸM-PRO" w:hint="eastAsia"/>
        </w:rPr>
        <w:t>こんな楽しいことをしているよ、こんなことにチャレンジして</w:t>
      </w:r>
      <w:r w:rsidR="00850C10">
        <w:rPr>
          <w:rFonts w:ascii="HG丸ｺﾞｼｯｸM-PRO" w:eastAsia="HG丸ｺﾞｼｯｸM-PRO" w:hAnsi="HG丸ｺﾞｼｯｸM-PRO" w:hint="eastAsia"/>
        </w:rPr>
        <w:t>い</w:t>
      </w:r>
      <w:r w:rsidR="00F47E19">
        <w:rPr>
          <w:rFonts w:ascii="HG丸ｺﾞｼｯｸM-PRO" w:eastAsia="HG丸ｺﾞｼｯｸM-PRO" w:hAnsi="HG丸ｺﾞｼｯｸM-PRO" w:hint="eastAsia"/>
        </w:rPr>
        <w:t>るよというものがあったら、ぜひ教えてください(^_-)-☆</w:t>
      </w:r>
    </w:p>
    <w:p w:rsidR="00436FD5" w:rsidRDefault="00B90F4C" w:rsidP="005272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先生は</w:t>
      </w:r>
      <w:r w:rsidR="00AA046D">
        <w:rPr>
          <w:rFonts w:ascii="HG丸ｺﾞｼｯｸM-PRO" w:eastAsia="HG丸ｺﾞｼｯｸM-PRO" w:hAnsi="HG丸ｺﾞｼｯｸM-PRO" w:hint="eastAsia"/>
        </w:rPr>
        <w:t>学校で</w:t>
      </w:r>
      <w:r>
        <w:rPr>
          <w:rFonts w:ascii="HG丸ｺﾞｼｯｸM-PRO" w:eastAsia="HG丸ｺﾞｼｯｸM-PRO" w:hAnsi="HG丸ｺﾞｼｯｸM-PRO" w:hint="eastAsia"/>
        </w:rPr>
        <w:t>、</w:t>
      </w:r>
      <w:r w:rsidR="006C7754">
        <w:rPr>
          <w:rFonts w:ascii="HG丸ｺﾞｼｯｸM-PRO" w:eastAsia="HG丸ｺﾞｼｯｸM-PRO" w:hAnsi="HG丸ｺﾞｼｯｸM-PRO" w:hint="eastAsia"/>
        </w:rPr>
        <w:t>６年生の学習の予習をしたり、習字が好きだから</w:t>
      </w:r>
      <w:r w:rsidR="00527215">
        <w:rPr>
          <w:rFonts w:ascii="HG丸ｺﾞｼｯｸM-PRO" w:eastAsia="HG丸ｺﾞｼｯｸM-PRO" w:hAnsi="HG丸ｺﾞｼｯｸM-PRO" w:hint="eastAsia"/>
        </w:rPr>
        <w:t>小筆でみん</w:t>
      </w:r>
      <w:r w:rsidR="006C7754">
        <w:rPr>
          <w:rFonts w:ascii="HG丸ｺﾞｼｯｸM-PRO" w:eastAsia="HG丸ｺﾞｼｯｸM-PRO" w:hAnsi="HG丸ｺﾞｼｯｸM-PRO" w:hint="eastAsia"/>
        </w:rPr>
        <w:t>なの名前を書いたり、教室の掃除・整理整頓をしたり、</w:t>
      </w:r>
      <w:r w:rsidR="009777A1">
        <w:rPr>
          <w:rFonts w:ascii="HG丸ｺﾞｼｯｸM-PRO" w:eastAsia="HG丸ｺﾞｼｯｸM-PRO" w:hAnsi="HG丸ｺﾞｼｯｸM-PRO" w:hint="eastAsia"/>
        </w:rPr>
        <w:t>校長先生</w:t>
      </w:r>
      <w:r w:rsidR="006C7754">
        <w:rPr>
          <w:rFonts w:ascii="HG丸ｺﾞｼｯｸM-PRO" w:eastAsia="HG丸ｺﾞｼｯｸM-PRO" w:hAnsi="HG丸ｺﾞｼｯｸM-PRO" w:hint="eastAsia"/>
        </w:rPr>
        <w:t>監督のもと</w:t>
      </w:r>
      <w:r w:rsidR="009777A1">
        <w:rPr>
          <w:rFonts w:ascii="HG丸ｺﾞｼｯｸM-PRO" w:eastAsia="HG丸ｺﾞｼｯｸM-PRO" w:hAnsi="HG丸ｺﾞｼｯｸM-PRO" w:hint="eastAsia"/>
        </w:rPr>
        <w:t>トレーニング</w:t>
      </w:r>
      <w:r w:rsidR="002077AC">
        <w:rPr>
          <w:rFonts w:ascii="HG丸ｺﾞｼｯｸM-PRO" w:eastAsia="HG丸ｺﾞｼｯｸM-PRO" w:hAnsi="HG丸ｺﾞｼｯｸM-PRO" w:hint="eastAsia"/>
        </w:rPr>
        <w:t>（</w:t>
      </w:r>
      <w:r w:rsidR="009777A1">
        <w:rPr>
          <w:rFonts w:ascii="HG丸ｺﾞｼｯｸM-PRO" w:eastAsia="HG丸ｺﾞｼｯｸM-PRO" w:hAnsi="HG丸ｺﾞｼｯｸM-PRO" w:hint="eastAsia"/>
        </w:rPr>
        <w:t>ふくらはぎが筋肉痛</w:t>
      </w:r>
      <w:r w:rsidR="00527215">
        <w:rPr>
          <w:rFonts w:ascii="HG丸ｺﾞｼｯｸM-PRO" w:eastAsia="HG丸ｺﾞｼｯｸM-PRO" w:hAnsi="HG丸ｺﾞｼｯｸM-PRO" w:hint="eastAsia"/>
        </w:rPr>
        <w:t>です</w:t>
      </w:r>
      <w:r w:rsidR="002077AC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をしたり</w:t>
      </w:r>
      <w:r w:rsidR="006C7754">
        <w:rPr>
          <w:rFonts w:ascii="HG丸ｺﾞｼｯｸM-PRO" w:eastAsia="HG丸ｺﾞｼｯｸM-PRO" w:hAnsi="HG丸ｺﾞｼｯｸM-PRO" w:hint="eastAsia"/>
        </w:rPr>
        <w:t>しています。</w:t>
      </w:r>
    </w:p>
    <w:p w:rsidR="00850C10" w:rsidRDefault="00AA046D" w:rsidP="00AA046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家では、</w:t>
      </w:r>
      <w:r w:rsidR="00850C10">
        <w:rPr>
          <w:rFonts w:ascii="HG丸ｺﾞｼｯｸM-PRO" w:eastAsia="HG丸ｺﾞｼｯｸM-PRO" w:hAnsi="HG丸ｺﾞｼｯｸM-PRO" w:hint="eastAsia"/>
        </w:rPr>
        <w:t>子どもと近所を散歩</w:t>
      </w:r>
      <w:r w:rsidR="00C4422C">
        <w:rPr>
          <w:rFonts w:ascii="HG丸ｺﾞｼｯｸM-PRO" w:eastAsia="HG丸ｺﾞｼｯｸM-PRO" w:hAnsi="HG丸ｺﾞｼｯｸM-PRO" w:hint="eastAsia"/>
        </w:rPr>
        <w:t>したり</w:t>
      </w:r>
      <w:r>
        <w:rPr>
          <w:rFonts w:ascii="HG丸ｺﾞｼｯｸM-PRO" w:eastAsia="HG丸ｺﾞｼｯｸM-PRO" w:hAnsi="HG丸ｺﾞｼｯｸM-PRO" w:hint="eastAsia"/>
        </w:rPr>
        <w:t>、</w:t>
      </w:r>
      <w:r w:rsidR="007F423D">
        <w:rPr>
          <w:rFonts w:ascii="HG丸ｺﾞｼｯｸM-PRO" w:eastAsia="HG丸ｺﾞｼｯｸM-PRO" w:hAnsi="HG丸ｺﾞｼｯｸM-PRO" w:hint="eastAsia"/>
        </w:rPr>
        <w:t>庭でサッカー</w:t>
      </w:r>
      <w:r>
        <w:rPr>
          <w:rFonts w:ascii="HG丸ｺﾞｼｯｸM-PRO" w:eastAsia="HG丸ｺﾞｼｯｸM-PRO" w:hAnsi="HG丸ｺﾞｼｯｸM-PRO" w:hint="eastAsia"/>
        </w:rPr>
        <w:t>をしたり、子どもを抱っこしてスクワットやトランポリンをしたり、</w:t>
      </w:r>
      <w:r w:rsidR="00850C10">
        <w:rPr>
          <w:rFonts w:ascii="HG丸ｺﾞｼｯｸM-PRO" w:eastAsia="HG丸ｺﾞｼｯｸM-PRO" w:hAnsi="HG丸ｺﾞｼｯｸM-PRO" w:hint="eastAsia"/>
        </w:rPr>
        <w:t>服などの</w:t>
      </w:r>
      <w:r w:rsidR="000D4D1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D4D14" w:rsidRPr="000D4D14">
              <w:rPr>
                <w:rFonts w:ascii="HG丸ｺﾞｼｯｸM-PRO" w:eastAsia="HG丸ｺﾞｼｯｸM-PRO" w:hAnsi="HG丸ｺﾞｼｯｸM-PRO"/>
                <w:sz w:val="8"/>
              </w:rPr>
              <w:t>だんしゃり</w:t>
            </w:r>
          </w:rt>
          <w:rubyBase>
            <w:r w:rsidR="000D4D14">
              <w:rPr>
                <w:rFonts w:ascii="HG丸ｺﾞｼｯｸM-PRO" w:eastAsia="HG丸ｺﾞｼｯｸM-PRO" w:hAnsi="HG丸ｺﾞｼｯｸM-PRO"/>
              </w:rPr>
              <w:t>断捨離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をしたり、トランペットマウスピース吹きダイエット</w:t>
      </w:r>
      <w:r w:rsidR="000D4D14">
        <w:rPr>
          <w:rFonts w:ascii="HG丸ｺﾞｼｯｸM-PRO" w:eastAsia="HG丸ｺﾞｼｯｸM-PRO" w:hAnsi="HG丸ｺﾞｼｯｸM-PRO" w:hint="eastAsia"/>
        </w:rPr>
        <w:t>（ほっぺたが筋肉痛です</w:t>
      </w:r>
      <w:bookmarkStart w:id="0" w:name="_GoBack"/>
      <w:bookmarkEnd w:id="0"/>
      <w:r w:rsidR="00850C10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をしたり、お風呂で長湯を楽しんだりしています。</w:t>
      </w:r>
    </w:p>
    <w:p w:rsidR="00AA046D" w:rsidRDefault="00AA046D" w:rsidP="00AA046D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33B59" w:rsidRPr="00436FD5" w:rsidRDefault="00AA046D" w:rsidP="00AA046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783168" behindDoc="0" locked="0" layoutInCell="1" allowOverlap="1" wp14:anchorId="613AB98B" wp14:editId="24ECE1D7">
            <wp:simplePos x="0" y="0"/>
            <wp:positionH relativeFrom="margin">
              <wp:posOffset>105410</wp:posOffset>
            </wp:positionH>
            <wp:positionV relativeFrom="paragraph">
              <wp:posOffset>478155</wp:posOffset>
            </wp:positionV>
            <wp:extent cx="5772150" cy="893445"/>
            <wp:effectExtent l="0" t="0" r="0" b="1905"/>
            <wp:wrapNone/>
            <wp:docPr id="2" name="図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59">
        <w:rPr>
          <w:rFonts w:ascii="HG丸ｺﾞｼｯｸM-PRO" w:eastAsia="HG丸ｺﾞｼｯｸM-PRO" w:hAnsi="HG丸ｺﾞｼｯｸM-PRO" w:hint="eastAsia"/>
        </w:rPr>
        <w:t>学校再開まで、もう少し</w:t>
      </w:r>
      <w:r>
        <w:rPr>
          <w:rFonts w:ascii="HG丸ｺﾞｼｯｸM-PRO" w:eastAsia="HG丸ｺﾞｼｯｸM-PRO" w:hAnsi="HG丸ｺﾞｼｯｸM-PRO" w:hint="eastAsia"/>
        </w:rPr>
        <w:t>（？）</w:t>
      </w:r>
      <w:r w:rsidR="00933B59">
        <w:rPr>
          <w:rFonts w:ascii="HG丸ｺﾞｼｯｸM-PRO" w:eastAsia="HG丸ｺﾞｼｯｸM-PRO" w:hAnsi="HG丸ｺﾞｼｯｸM-PRO" w:hint="eastAsia"/>
        </w:rPr>
        <w:t>の辛抱・・・みんなで乗り切ろう！！</w:t>
      </w:r>
    </w:p>
    <w:sectPr w:rsidR="00933B59" w:rsidRPr="00436FD5" w:rsidSect="00EF5D63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E74"/>
    <w:multiLevelType w:val="hybridMultilevel"/>
    <w:tmpl w:val="EE84C8D2"/>
    <w:lvl w:ilvl="0" w:tplc="0108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27E1E"/>
    <w:multiLevelType w:val="hybridMultilevel"/>
    <w:tmpl w:val="E7F8A36C"/>
    <w:lvl w:ilvl="0" w:tplc="3A16F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453FB"/>
    <w:multiLevelType w:val="hybridMultilevel"/>
    <w:tmpl w:val="DFE0392E"/>
    <w:lvl w:ilvl="0" w:tplc="D1228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A72AB"/>
    <w:multiLevelType w:val="hybridMultilevel"/>
    <w:tmpl w:val="6820EF12"/>
    <w:lvl w:ilvl="0" w:tplc="7864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287C"/>
    <w:multiLevelType w:val="hybridMultilevel"/>
    <w:tmpl w:val="D9541336"/>
    <w:lvl w:ilvl="0" w:tplc="D2468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1E69"/>
    <w:multiLevelType w:val="hybridMultilevel"/>
    <w:tmpl w:val="5F90B5D6"/>
    <w:lvl w:ilvl="0" w:tplc="F4E20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9"/>
    <w:rsid w:val="00014BF2"/>
    <w:rsid w:val="00017368"/>
    <w:rsid w:val="000251B3"/>
    <w:rsid w:val="00027DEE"/>
    <w:rsid w:val="00041693"/>
    <w:rsid w:val="00052A6E"/>
    <w:rsid w:val="00094083"/>
    <w:rsid w:val="000A2F51"/>
    <w:rsid w:val="000C588E"/>
    <w:rsid w:val="000D4D14"/>
    <w:rsid w:val="001102C0"/>
    <w:rsid w:val="001110B1"/>
    <w:rsid w:val="0013740C"/>
    <w:rsid w:val="00140CF4"/>
    <w:rsid w:val="00143162"/>
    <w:rsid w:val="00161D52"/>
    <w:rsid w:val="00195A35"/>
    <w:rsid w:val="001A1BCE"/>
    <w:rsid w:val="001D7527"/>
    <w:rsid w:val="002077AC"/>
    <w:rsid w:val="00210002"/>
    <w:rsid w:val="00233BFA"/>
    <w:rsid w:val="00252D01"/>
    <w:rsid w:val="00253384"/>
    <w:rsid w:val="002B53FF"/>
    <w:rsid w:val="002E5B8E"/>
    <w:rsid w:val="00322358"/>
    <w:rsid w:val="003272D9"/>
    <w:rsid w:val="003657FF"/>
    <w:rsid w:val="003770C3"/>
    <w:rsid w:val="00397867"/>
    <w:rsid w:val="003A70E3"/>
    <w:rsid w:val="003C67B0"/>
    <w:rsid w:val="004215E0"/>
    <w:rsid w:val="004368B8"/>
    <w:rsid w:val="00436FD5"/>
    <w:rsid w:val="00440F95"/>
    <w:rsid w:val="004555A3"/>
    <w:rsid w:val="004615B5"/>
    <w:rsid w:val="004630F1"/>
    <w:rsid w:val="0046391D"/>
    <w:rsid w:val="00487ACB"/>
    <w:rsid w:val="004C78CE"/>
    <w:rsid w:val="004D6848"/>
    <w:rsid w:val="005106CA"/>
    <w:rsid w:val="00527215"/>
    <w:rsid w:val="00544D4F"/>
    <w:rsid w:val="00554CAD"/>
    <w:rsid w:val="00560490"/>
    <w:rsid w:val="00580B71"/>
    <w:rsid w:val="00596BB8"/>
    <w:rsid w:val="00596F14"/>
    <w:rsid w:val="005A7446"/>
    <w:rsid w:val="005B4C36"/>
    <w:rsid w:val="005D53AC"/>
    <w:rsid w:val="00627B21"/>
    <w:rsid w:val="00640D28"/>
    <w:rsid w:val="00652FE5"/>
    <w:rsid w:val="00696D8D"/>
    <w:rsid w:val="006C081D"/>
    <w:rsid w:val="006C7754"/>
    <w:rsid w:val="006D016C"/>
    <w:rsid w:val="006F03CB"/>
    <w:rsid w:val="007378FE"/>
    <w:rsid w:val="00772B0F"/>
    <w:rsid w:val="00775437"/>
    <w:rsid w:val="0077594A"/>
    <w:rsid w:val="00786EA1"/>
    <w:rsid w:val="007F405D"/>
    <w:rsid w:val="007F423D"/>
    <w:rsid w:val="0081292F"/>
    <w:rsid w:val="00830F74"/>
    <w:rsid w:val="008347E2"/>
    <w:rsid w:val="00850C10"/>
    <w:rsid w:val="00854E46"/>
    <w:rsid w:val="008912C9"/>
    <w:rsid w:val="008B3CDB"/>
    <w:rsid w:val="008D120F"/>
    <w:rsid w:val="009165C6"/>
    <w:rsid w:val="00917BFB"/>
    <w:rsid w:val="00933B59"/>
    <w:rsid w:val="00946923"/>
    <w:rsid w:val="009777A1"/>
    <w:rsid w:val="009D6DFC"/>
    <w:rsid w:val="009E70B9"/>
    <w:rsid w:val="00A257EE"/>
    <w:rsid w:val="00A40BCA"/>
    <w:rsid w:val="00A53869"/>
    <w:rsid w:val="00A546E5"/>
    <w:rsid w:val="00A57D2A"/>
    <w:rsid w:val="00A708E3"/>
    <w:rsid w:val="00A844DE"/>
    <w:rsid w:val="00A90F76"/>
    <w:rsid w:val="00AA046D"/>
    <w:rsid w:val="00AA291B"/>
    <w:rsid w:val="00AB4BD8"/>
    <w:rsid w:val="00AB529D"/>
    <w:rsid w:val="00AC16C1"/>
    <w:rsid w:val="00AF3472"/>
    <w:rsid w:val="00B326E5"/>
    <w:rsid w:val="00B4231A"/>
    <w:rsid w:val="00B44C61"/>
    <w:rsid w:val="00B5748A"/>
    <w:rsid w:val="00B74334"/>
    <w:rsid w:val="00B90F4C"/>
    <w:rsid w:val="00B97C15"/>
    <w:rsid w:val="00BB7F00"/>
    <w:rsid w:val="00BC1DEE"/>
    <w:rsid w:val="00BF5C9C"/>
    <w:rsid w:val="00BF5CDE"/>
    <w:rsid w:val="00C30CCD"/>
    <w:rsid w:val="00C34CCE"/>
    <w:rsid w:val="00C4422C"/>
    <w:rsid w:val="00C47C99"/>
    <w:rsid w:val="00C6179D"/>
    <w:rsid w:val="00C7372C"/>
    <w:rsid w:val="00C839BB"/>
    <w:rsid w:val="00CF1367"/>
    <w:rsid w:val="00CF76DB"/>
    <w:rsid w:val="00D26356"/>
    <w:rsid w:val="00D64332"/>
    <w:rsid w:val="00D7052B"/>
    <w:rsid w:val="00D72D6F"/>
    <w:rsid w:val="00D83F3A"/>
    <w:rsid w:val="00DA00F7"/>
    <w:rsid w:val="00DD3BE7"/>
    <w:rsid w:val="00DD5AE1"/>
    <w:rsid w:val="00DF54DE"/>
    <w:rsid w:val="00E03684"/>
    <w:rsid w:val="00E04439"/>
    <w:rsid w:val="00E267D9"/>
    <w:rsid w:val="00E37D31"/>
    <w:rsid w:val="00E44742"/>
    <w:rsid w:val="00E530C9"/>
    <w:rsid w:val="00E54A60"/>
    <w:rsid w:val="00E63A5B"/>
    <w:rsid w:val="00E76CBA"/>
    <w:rsid w:val="00EA0271"/>
    <w:rsid w:val="00EA61DF"/>
    <w:rsid w:val="00EF5D63"/>
    <w:rsid w:val="00F12834"/>
    <w:rsid w:val="00F47E19"/>
    <w:rsid w:val="00F71B67"/>
    <w:rsid w:val="00FE7E07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3DF5-C4E8-4DBC-AA4E-A480839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tiya.com/html/animal/animal_object_05_0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　彩弓</dc:creator>
  <cp:keywords/>
  <dc:description/>
  <cp:lastModifiedBy>西出　彩弓</cp:lastModifiedBy>
  <cp:revision>80</cp:revision>
  <cp:lastPrinted>2020-04-13T00:02:00Z</cp:lastPrinted>
  <dcterms:created xsi:type="dcterms:W3CDTF">2020-04-08T02:39:00Z</dcterms:created>
  <dcterms:modified xsi:type="dcterms:W3CDTF">2020-04-30T06:52:00Z</dcterms:modified>
</cp:coreProperties>
</file>