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4F1" w:rsidRPr="00862FD2" w:rsidRDefault="00CE6C37" w:rsidP="002854F1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かみっこチャレンジ　</w:t>
      </w:r>
      <w:r w:rsidRPr="00BF3E5F">
        <w:rPr>
          <w:rFonts w:ascii="HG丸ｺﾞｼｯｸM-PRO" w:eastAsia="HG丸ｺﾞｼｯｸM-PRO" w:hAnsi="HG丸ｺﾞｼｯｸM-PRO" w:hint="eastAsia"/>
          <w:sz w:val="36"/>
        </w:rPr>
        <w:t>5年生</w:t>
      </w:r>
      <w:r w:rsidR="00F955EB">
        <w:rPr>
          <w:rFonts w:ascii="HG丸ｺﾞｼｯｸM-PRO" w:eastAsia="HG丸ｺﾞｼｯｸM-PRO" w:hAnsi="HG丸ｺﾞｼｯｸM-PRO" w:hint="eastAsia"/>
          <w:sz w:val="36"/>
        </w:rPr>
        <w:t>④</w:t>
      </w:r>
      <w:r w:rsidR="00862FD2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F955EB">
        <w:rPr>
          <w:rFonts w:ascii="HG丸ｺﾞｼｯｸM-PRO" w:eastAsia="HG丸ｺﾞｼｯｸM-PRO" w:hAnsi="HG丸ｺﾞｼｯｸM-PRO" w:hint="eastAsia"/>
          <w:sz w:val="28"/>
        </w:rPr>
        <w:t>５月</w:t>
      </w:r>
      <w:r w:rsidR="002A19EF">
        <w:rPr>
          <w:rFonts w:ascii="HG丸ｺﾞｼｯｸM-PRO" w:eastAsia="HG丸ｺﾞｼｯｸM-PRO" w:hAnsi="HG丸ｺﾞｼｯｸM-PRO" w:hint="eastAsia"/>
          <w:sz w:val="28"/>
        </w:rPr>
        <w:t>11</w:t>
      </w:r>
      <w:r w:rsidR="002854F1" w:rsidRPr="00862FD2">
        <w:rPr>
          <w:rFonts w:ascii="HG丸ｺﾞｼｯｸM-PRO" w:eastAsia="HG丸ｺﾞｼｯｸM-PRO" w:hAnsi="HG丸ｺﾞｼｯｸM-PRO" w:hint="eastAsia"/>
          <w:sz w:val="28"/>
        </w:rPr>
        <w:t>日</w:t>
      </w:r>
      <w:r w:rsidR="00862FD2" w:rsidRPr="00862FD2">
        <w:rPr>
          <w:rFonts w:ascii="HG丸ｺﾞｼｯｸM-PRO" w:eastAsia="HG丸ｺﾞｼｯｸM-PRO" w:hAnsi="HG丸ｺﾞｼｯｸM-PRO" w:hint="eastAsia"/>
          <w:sz w:val="28"/>
        </w:rPr>
        <w:t>（</w:t>
      </w:r>
      <w:r w:rsidR="002A19EF">
        <w:rPr>
          <w:rFonts w:ascii="HG丸ｺﾞｼｯｸM-PRO" w:eastAsia="HG丸ｺﾞｼｯｸM-PRO" w:hAnsi="HG丸ｺﾞｼｯｸM-PRO" w:hint="eastAsia"/>
          <w:sz w:val="28"/>
        </w:rPr>
        <w:t>月</w:t>
      </w:r>
      <w:r w:rsidR="00862FD2" w:rsidRPr="00862FD2">
        <w:rPr>
          <w:rFonts w:ascii="HG丸ｺﾞｼｯｸM-PRO" w:eastAsia="HG丸ｺﾞｼｯｸM-PRO" w:hAnsi="HG丸ｺﾞｼｯｸM-PRO" w:hint="eastAsia"/>
          <w:sz w:val="28"/>
        </w:rPr>
        <w:t>）</w:t>
      </w:r>
      <w:r w:rsidR="002854F1" w:rsidRPr="00862FD2">
        <w:rPr>
          <w:rFonts w:ascii="HG丸ｺﾞｼｯｸM-PRO" w:eastAsia="HG丸ｺﾞｼｯｸM-PRO" w:hAnsi="HG丸ｺﾞｼｯｸM-PRO" w:hint="eastAsia"/>
          <w:sz w:val="28"/>
        </w:rPr>
        <w:t>～5月</w:t>
      </w:r>
      <w:r w:rsidR="002A19EF">
        <w:rPr>
          <w:rFonts w:ascii="HG丸ｺﾞｼｯｸM-PRO" w:eastAsia="HG丸ｺﾞｼｯｸM-PRO" w:hAnsi="HG丸ｺﾞｼｯｸM-PRO" w:hint="eastAsia"/>
          <w:sz w:val="28"/>
        </w:rPr>
        <w:t>１７</w:t>
      </w:r>
      <w:r w:rsidR="002854F1" w:rsidRPr="00862FD2">
        <w:rPr>
          <w:rFonts w:ascii="HG丸ｺﾞｼｯｸM-PRO" w:eastAsia="HG丸ｺﾞｼｯｸM-PRO" w:hAnsi="HG丸ｺﾞｼｯｸM-PRO" w:hint="eastAsia"/>
          <w:sz w:val="28"/>
        </w:rPr>
        <w:t>日</w:t>
      </w:r>
      <w:r w:rsidR="00862FD2" w:rsidRPr="00862FD2">
        <w:rPr>
          <w:rFonts w:ascii="HG丸ｺﾞｼｯｸM-PRO" w:eastAsia="HG丸ｺﾞｼｯｸM-PRO" w:hAnsi="HG丸ｺﾞｼｯｸM-PRO" w:hint="eastAsia"/>
          <w:sz w:val="28"/>
        </w:rPr>
        <w:t>（</w:t>
      </w:r>
      <w:r w:rsidR="002A19EF">
        <w:rPr>
          <w:rFonts w:ascii="HG丸ｺﾞｼｯｸM-PRO" w:eastAsia="HG丸ｺﾞｼｯｸM-PRO" w:hAnsi="HG丸ｺﾞｼｯｸM-PRO" w:hint="eastAsia"/>
          <w:sz w:val="28"/>
        </w:rPr>
        <w:t>日</w:t>
      </w:r>
      <w:r w:rsidR="009A6681" w:rsidRPr="00862FD2">
        <w:rPr>
          <w:rFonts w:ascii="HG丸ｺﾞｼｯｸM-PRO" w:eastAsia="HG丸ｺﾞｼｯｸM-PRO" w:hAnsi="HG丸ｺﾞｼｯｸM-PRO" w:hint="eastAsia"/>
          <w:sz w:val="28"/>
        </w:rPr>
        <w:t>）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88"/>
        <w:gridCol w:w="2693"/>
        <w:gridCol w:w="4961"/>
        <w:gridCol w:w="1134"/>
      </w:tblGrid>
      <w:tr w:rsidR="002854F1" w:rsidTr="008D7D77">
        <w:tc>
          <w:tcPr>
            <w:tcW w:w="988" w:type="dxa"/>
          </w:tcPr>
          <w:p w:rsidR="002854F1" w:rsidRDefault="002854F1" w:rsidP="002854F1">
            <w:r>
              <w:rPr>
                <w:rFonts w:hint="eastAsia"/>
              </w:rPr>
              <w:t>教科</w:t>
            </w:r>
          </w:p>
        </w:tc>
        <w:tc>
          <w:tcPr>
            <w:tcW w:w="2693" w:type="dxa"/>
          </w:tcPr>
          <w:p w:rsidR="002854F1" w:rsidRDefault="002854F1" w:rsidP="002854F1">
            <w:r>
              <w:rPr>
                <w:rFonts w:hint="eastAsia"/>
              </w:rPr>
              <w:t>単元</w:t>
            </w:r>
            <w:r w:rsidR="00B31F17">
              <w:rPr>
                <w:rFonts w:hint="eastAsia"/>
              </w:rPr>
              <w:t>名</w:t>
            </w:r>
          </w:p>
        </w:tc>
        <w:tc>
          <w:tcPr>
            <w:tcW w:w="4961" w:type="dxa"/>
          </w:tcPr>
          <w:p w:rsidR="002854F1" w:rsidRPr="00430F4C" w:rsidRDefault="002854F1" w:rsidP="002854F1">
            <w:r>
              <w:rPr>
                <w:rFonts w:hint="eastAsia"/>
              </w:rPr>
              <w:t>学習内容とやり方</w:t>
            </w:r>
          </w:p>
        </w:tc>
        <w:tc>
          <w:tcPr>
            <w:tcW w:w="1134" w:type="dxa"/>
          </w:tcPr>
          <w:p w:rsidR="002854F1" w:rsidRDefault="002854F1" w:rsidP="000B7299">
            <w:pPr>
              <w:jc w:val="center"/>
            </w:pPr>
            <w:r>
              <w:rPr>
                <w:rFonts w:hint="eastAsia"/>
              </w:rPr>
              <w:t>ページ</w:t>
            </w:r>
          </w:p>
        </w:tc>
      </w:tr>
      <w:tr w:rsidR="002A19EF" w:rsidTr="008D7D77">
        <w:trPr>
          <w:trHeight w:val="1440"/>
        </w:trPr>
        <w:tc>
          <w:tcPr>
            <w:tcW w:w="988" w:type="dxa"/>
            <w:vMerge w:val="restart"/>
          </w:tcPr>
          <w:p w:rsidR="002A19EF" w:rsidRDefault="002A19EF" w:rsidP="002854F1">
            <w:r>
              <w:rPr>
                <w:rFonts w:hint="eastAsia"/>
              </w:rPr>
              <w:t>国語</w:t>
            </w:r>
          </w:p>
        </w:tc>
        <w:tc>
          <w:tcPr>
            <w:tcW w:w="2693" w:type="dxa"/>
          </w:tcPr>
          <w:p w:rsidR="002A19EF" w:rsidRDefault="002A19EF" w:rsidP="002854F1">
            <w:r>
              <w:rPr>
                <w:rFonts w:hint="eastAsia"/>
              </w:rPr>
              <w:t>詩の音読</w:t>
            </w:r>
          </w:p>
        </w:tc>
        <w:tc>
          <w:tcPr>
            <w:tcW w:w="4961" w:type="dxa"/>
          </w:tcPr>
          <w:p w:rsidR="002A19EF" w:rsidRDefault="002A19EF" w:rsidP="003D56A8">
            <w:r>
              <w:rPr>
                <w:rFonts w:hint="eastAsia"/>
              </w:rPr>
              <w:t>①「毛」を声を出さずに読もう。</w:t>
            </w:r>
          </w:p>
          <w:p w:rsidR="002A19EF" w:rsidRDefault="002A19EF" w:rsidP="003D56A8">
            <w:r>
              <w:rPr>
                <w:rFonts w:hint="eastAsia"/>
              </w:rPr>
              <w:t>②音読しよう。</w:t>
            </w:r>
          </w:p>
          <w:p w:rsidR="002A19EF" w:rsidRDefault="002A19EF" w:rsidP="003D56A8">
            <w:r>
              <w:rPr>
                <w:rFonts w:hint="eastAsia"/>
              </w:rPr>
              <w:t>③ノートに書いてみよう。</w:t>
            </w:r>
          </w:p>
          <w:p w:rsidR="002A19EF" w:rsidRDefault="002A19EF" w:rsidP="003D56A8">
            <w:r>
              <w:rPr>
                <w:rFonts w:hint="eastAsia"/>
              </w:rPr>
              <w:t xml:space="preserve">④暗唱に挑戦してみよう。　</w:t>
            </w:r>
          </w:p>
          <w:p w:rsidR="002A19EF" w:rsidRPr="00430F4C" w:rsidRDefault="002A19EF" w:rsidP="003D56A8">
            <w:r>
              <w:rPr>
                <w:rFonts w:hint="eastAsia"/>
              </w:rPr>
              <w:t>⇒</w:t>
            </w:r>
            <w:r w:rsidRPr="007642DA">
              <w:rPr>
                <w:rFonts w:ascii="HGP創英ﾌﾟﾚｾﾞﾝｽEB" w:eastAsia="HGP創英ﾌﾟﾚｾﾞﾝｽEB" w:hint="eastAsia"/>
                <w:noProof/>
              </w:rPr>
              <w:t>「かみっこチャレンジ</w:t>
            </w:r>
            <w:r w:rsidRPr="00772A56">
              <w:rPr>
                <w:rFonts w:ascii="HGP創英ﾌﾟﾚｾﾞﾝｽEB" w:eastAsia="HGP創英ﾌﾟﾚｾﾞﾝｽEB" w:hint="eastAsia"/>
                <w:noProof/>
              </w:rPr>
              <w:t>５年生</w:t>
            </w:r>
            <w:r>
              <w:rPr>
                <w:rFonts w:ascii="HGP創英ﾌﾟﾚｾﾞﾝｽEB" w:eastAsia="HGP創英ﾌﾟﾚｾﾞﾝｽEB" w:hint="eastAsia"/>
                <w:noProof/>
              </w:rPr>
              <w:t>答え」に詩がのっています。</w:t>
            </w:r>
          </w:p>
        </w:tc>
        <w:tc>
          <w:tcPr>
            <w:tcW w:w="1134" w:type="dxa"/>
          </w:tcPr>
          <w:p w:rsidR="002A19EF" w:rsidRDefault="002A19EF" w:rsidP="000B7299">
            <w:pPr>
              <w:jc w:val="center"/>
            </w:pPr>
          </w:p>
        </w:tc>
      </w:tr>
      <w:tr w:rsidR="00E0473D" w:rsidTr="008D7D77">
        <w:trPr>
          <w:trHeight w:val="4525"/>
        </w:trPr>
        <w:tc>
          <w:tcPr>
            <w:tcW w:w="988" w:type="dxa"/>
            <w:vMerge/>
          </w:tcPr>
          <w:p w:rsidR="00E0473D" w:rsidRDefault="00E0473D" w:rsidP="002854F1"/>
        </w:tc>
        <w:tc>
          <w:tcPr>
            <w:tcW w:w="2693" w:type="dxa"/>
          </w:tcPr>
          <w:p w:rsidR="003D56A8" w:rsidRDefault="003D56A8" w:rsidP="003D56A8">
            <w:r w:rsidRPr="0004310A">
              <w:rPr>
                <w:rFonts w:hint="eastAsia"/>
                <w:bdr w:val="single" w:sz="4" w:space="0" w:color="auto"/>
              </w:rPr>
              <w:t>予習</w:t>
            </w:r>
          </w:p>
          <w:p w:rsidR="00372EB4" w:rsidRDefault="00E0473D" w:rsidP="002854F1">
            <w:r>
              <w:rPr>
                <w:rFonts w:hint="eastAsia"/>
              </w:rPr>
              <w:t xml:space="preserve">「だいじょうぶ　</w:t>
            </w:r>
          </w:p>
          <w:p w:rsidR="00E0473D" w:rsidRDefault="0004770F" w:rsidP="00372EB4">
            <w:pPr>
              <w:ind w:firstLineChars="500" w:firstLine="1050"/>
            </w:pPr>
            <w:r w:rsidRPr="00372EB4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24C1E79" wp14:editId="3D39B92F">
                  <wp:simplePos x="0" y="0"/>
                  <wp:positionH relativeFrom="column">
                    <wp:posOffset>100714</wp:posOffset>
                  </wp:positionH>
                  <wp:positionV relativeFrom="paragraph">
                    <wp:posOffset>647904</wp:posOffset>
                  </wp:positionV>
                  <wp:extent cx="1441306" cy="1080979"/>
                  <wp:effectExtent l="0" t="0" r="6985" b="5080"/>
                  <wp:wrapNone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47816.HADANO-EDU\Desktop\images9W2RO6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85" cy="10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73D">
              <w:rPr>
                <w:rFonts w:hint="eastAsia"/>
              </w:rPr>
              <w:t>だいじょうぶ」</w:t>
            </w:r>
          </w:p>
        </w:tc>
        <w:tc>
          <w:tcPr>
            <w:tcW w:w="4961" w:type="dxa"/>
          </w:tcPr>
          <w:p w:rsidR="0004770F" w:rsidRDefault="00A34F55" w:rsidP="002854F1">
            <w:r>
              <w:rPr>
                <w:rFonts w:hint="eastAsia"/>
              </w:rPr>
              <w:t>この</w:t>
            </w:r>
            <w:r w:rsidR="00094A13">
              <w:rPr>
                <w:rFonts w:hint="eastAsia"/>
              </w:rPr>
              <w:t>物語は</w:t>
            </w:r>
            <w:r w:rsidR="007030C5">
              <w:rPr>
                <w:rFonts w:hint="eastAsia"/>
              </w:rPr>
              <w:t>、</w:t>
            </w:r>
            <w:r>
              <w:rPr>
                <w:rFonts w:hint="eastAsia"/>
              </w:rPr>
              <w:t>「ぼく」が</w:t>
            </w:r>
            <w:r w:rsidR="0004770F">
              <w:rPr>
                <w:rFonts w:hint="eastAsia"/>
              </w:rPr>
              <w:t>「小さかった</w:t>
            </w:r>
            <w:r>
              <w:rPr>
                <w:rFonts w:hint="eastAsia"/>
              </w:rPr>
              <w:t>ころ（過去）のことを思い出して語っているところ</w:t>
            </w:r>
            <w:r w:rsidR="0004770F">
              <w:rPr>
                <w:rFonts w:hint="eastAsia"/>
              </w:rPr>
              <w:t>」と「</w:t>
            </w:r>
            <w:r>
              <w:rPr>
                <w:rFonts w:hint="eastAsia"/>
              </w:rPr>
              <w:t>大きくなった</w:t>
            </w:r>
            <w:r w:rsidR="0004770F">
              <w:rPr>
                <w:rFonts w:hint="eastAsia"/>
              </w:rPr>
              <w:t>今</w:t>
            </w:r>
            <w:r>
              <w:rPr>
                <w:rFonts w:hint="eastAsia"/>
              </w:rPr>
              <w:t>（</w:t>
            </w:r>
            <w:r w:rsidR="0004770F">
              <w:rPr>
                <w:rFonts w:hint="eastAsia"/>
              </w:rPr>
              <w:t>現在</w:t>
            </w:r>
            <w:r>
              <w:rPr>
                <w:rFonts w:hint="eastAsia"/>
              </w:rPr>
              <w:t>）について語っているところ</w:t>
            </w:r>
            <w:r w:rsidR="0004770F">
              <w:rPr>
                <w:rFonts w:hint="eastAsia"/>
              </w:rPr>
              <w:t>」</w:t>
            </w:r>
            <w:r w:rsidR="00094A13">
              <w:rPr>
                <w:rFonts w:hint="eastAsia"/>
              </w:rPr>
              <w:t>が</w:t>
            </w:r>
            <w:r>
              <w:rPr>
                <w:rFonts w:hint="eastAsia"/>
              </w:rPr>
              <w:t>あります。それぞれどこに書かれていますか。</w:t>
            </w:r>
          </w:p>
          <w:p w:rsidR="0004770F" w:rsidRDefault="003D56A8" w:rsidP="002854F1">
            <w:r>
              <w:rPr>
                <w:rFonts w:hint="eastAsia"/>
              </w:rPr>
              <w:t>①</w:t>
            </w:r>
            <w:r w:rsidR="0004770F">
              <w:rPr>
                <w:rFonts w:hint="eastAsia"/>
              </w:rPr>
              <w:t>「主人公が小さかった</w:t>
            </w:r>
            <w:r w:rsidR="00A34F55">
              <w:rPr>
                <w:rFonts w:hint="eastAsia"/>
              </w:rPr>
              <w:t>ころ（</w:t>
            </w:r>
            <w:r w:rsidR="0004770F">
              <w:rPr>
                <w:rFonts w:hint="eastAsia"/>
              </w:rPr>
              <w:t>過去</w:t>
            </w:r>
            <w:r w:rsidR="00A34F55">
              <w:rPr>
                <w:rFonts w:hint="eastAsia"/>
              </w:rPr>
              <w:t>）</w:t>
            </w:r>
            <w:r w:rsidR="0004770F">
              <w:rPr>
                <w:rFonts w:hint="eastAsia"/>
              </w:rPr>
              <w:t>」について</w:t>
            </w:r>
            <w:r w:rsidR="00A34F55">
              <w:rPr>
                <w:rFonts w:hint="eastAsia"/>
              </w:rPr>
              <w:t>語っているところ</w:t>
            </w:r>
            <w:r w:rsidR="00E0473D">
              <w:rPr>
                <w:rFonts w:hint="eastAsia"/>
              </w:rPr>
              <w:t>。</w:t>
            </w:r>
            <w:r w:rsidR="0004770F">
              <w:rPr>
                <w:rFonts w:hint="eastAsia"/>
              </w:rPr>
              <w:t xml:space="preserve">　　　</w:t>
            </w:r>
          </w:p>
          <w:p w:rsidR="0004770F" w:rsidRDefault="00370057" w:rsidP="00370057">
            <w:pPr>
              <w:ind w:firstLineChars="400" w:firstLine="840"/>
            </w:pPr>
            <w:r>
              <w:rPr>
                <w:rFonts w:hint="eastAsia"/>
              </w:rPr>
              <w:t>○</w:t>
            </w:r>
            <w:r w:rsidR="0004770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255ED9A" wp14:editId="6589273A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5716</wp:posOffset>
                      </wp:positionV>
                      <wp:extent cx="2609850" cy="438150"/>
                      <wp:effectExtent l="0" t="0" r="19050" b="1905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5A494" id="正方形/長方形 1" o:spid="_x0000_s1026" style="position:absolute;left:0;text-align:left;margin-left:15.6pt;margin-top:.45pt;width:205.5pt;height:34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" filled="f" strokecolor="black [3213]" strokeweight="1pt"/>
                  </w:pict>
                </mc:Fallback>
              </mc:AlternateContent>
            </w:r>
            <w:r w:rsidR="0004770F">
              <w:rPr>
                <w:rFonts w:hint="eastAsia"/>
              </w:rPr>
              <w:t xml:space="preserve">ページの　</w:t>
            </w:r>
            <w:r>
              <w:rPr>
                <w:rFonts w:hint="eastAsia"/>
              </w:rPr>
              <w:t>○</w:t>
            </w:r>
            <w:r w:rsidR="0004770F">
              <w:rPr>
                <w:rFonts w:hint="eastAsia"/>
              </w:rPr>
              <w:t xml:space="preserve">行目から　　</w:t>
            </w:r>
          </w:p>
          <w:p w:rsidR="00E0473D" w:rsidRDefault="0004770F" w:rsidP="00370057">
            <w:pPr>
              <w:ind w:firstLineChars="1100" w:firstLine="2310"/>
            </w:pPr>
            <w:r>
              <w:rPr>
                <w:rFonts w:hint="eastAsia"/>
              </w:rPr>
              <w:t xml:space="preserve">　　</w:t>
            </w:r>
            <w:r w:rsidR="00370057">
              <w:rPr>
                <w:rFonts w:hint="eastAsia"/>
              </w:rPr>
              <w:t>○</w:t>
            </w:r>
            <w:r>
              <w:rPr>
                <w:rFonts w:hint="eastAsia"/>
              </w:rPr>
              <w:t>行目まで</w:t>
            </w:r>
          </w:p>
          <w:p w:rsidR="00E0473D" w:rsidRDefault="003D56A8" w:rsidP="0004770F">
            <w:r>
              <w:rPr>
                <w:rFonts w:hint="eastAsia"/>
              </w:rPr>
              <w:t>②</w:t>
            </w:r>
            <w:r w:rsidR="0004770F">
              <w:rPr>
                <w:rFonts w:hint="eastAsia"/>
              </w:rPr>
              <w:t>「</w:t>
            </w:r>
            <w:r w:rsidR="00A34F55">
              <w:rPr>
                <w:rFonts w:hint="eastAsia"/>
              </w:rPr>
              <w:t>大きくなった</w:t>
            </w:r>
            <w:r w:rsidR="0004770F">
              <w:rPr>
                <w:rFonts w:hint="eastAsia"/>
              </w:rPr>
              <w:t>今</w:t>
            </w:r>
            <w:r w:rsidR="00A34F55">
              <w:rPr>
                <w:rFonts w:hint="eastAsia"/>
              </w:rPr>
              <w:t>（</w:t>
            </w:r>
            <w:r w:rsidR="0004770F">
              <w:rPr>
                <w:rFonts w:hint="eastAsia"/>
              </w:rPr>
              <w:t>現在</w:t>
            </w:r>
            <w:r w:rsidR="00A34F55">
              <w:rPr>
                <w:rFonts w:hint="eastAsia"/>
              </w:rPr>
              <w:t>）</w:t>
            </w:r>
            <w:r w:rsidR="0004770F">
              <w:rPr>
                <w:rFonts w:hint="eastAsia"/>
              </w:rPr>
              <w:t>」について</w:t>
            </w:r>
            <w:r w:rsidR="00A34F55">
              <w:rPr>
                <w:rFonts w:hint="eastAsia"/>
              </w:rPr>
              <w:t>語っている</w:t>
            </w:r>
            <w:r w:rsidR="0004770F">
              <w:rPr>
                <w:rFonts w:hint="eastAsia"/>
              </w:rPr>
              <w:t>ところ</w:t>
            </w:r>
          </w:p>
          <w:p w:rsidR="0004770F" w:rsidRDefault="0004770F" w:rsidP="0004770F">
            <w:pPr>
              <w:ind w:firstLineChars="200" w:firstLine="42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9B2C6B1" wp14:editId="3A7D605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15240</wp:posOffset>
                      </wp:positionV>
                      <wp:extent cx="2609850" cy="438150"/>
                      <wp:effectExtent l="0" t="0" r="19050" b="1905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75667" id="正方形/長方形 2" o:spid="_x0000_s1026" style="position:absolute;left:0;text-align:left;margin-left:16.35pt;margin-top:1.2pt;width:205.5pt;height:34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" filled="f" strokecolor="black [3213]" strokeweight="1pt"/>
                  </w:pict>
                </mc:Fallback>
              </mc:AlternateContent>
            </w:r>
            <w:r>
              <w:rPr>
                <w:rFonts w:hint="eastAsia"/>
              </w:rPr>
              <w:t xml:space="preserve">ページの　　行目から　　</w:t>
            </w:r>
          </w:p>
          <w:p w:rsidR="0004770F" w:rsidRDefault="00370057" w:rsidP="00370057">
            <w:pPr>
              <w:ind w:firstLineChars="1300" w:firstLine="2730"/>
            </w:pPr>
            <w:r>
              <w:rPr>
                <w:rFonts w:hint="eastAsia"/>
              </w:rPr>
              <w:t>○</w:t>
            </w:r>
            <w:r w:rsidR="0004770F">
              <w:rPr>
                <w:rFonts w:hint="eastAsia"/>
              </w:rPr>
              <w:t>行目まで</w:t>
            </w:r>
          </w:p>
        </w:tc>
        <w:tc>
          <w:tcPr>
            <w:tcW w:w="1134" w:type="dxa"/>
          </w:tcPr>
          <w:p w:rsidR="00E0473D" w:rsidRDefault="000B7299" w:rsidP="000B7299">
            <w:pPr>
              <w:jc w:val="center"/>
            </w:pPr>
            <w:r>
              <w:rPr>
                <w:rFonts w:hint="eastAsia"/>
              </w:rPr>
              <w:t>18</w:t>
            </w:r>
            <w:r w:rsidR="00E0473D">
              <w:rPr>
                <w:rFonts w:hint="eastAsia"/>
              </w:rPr>
              <w:t>～</w:t>
            </w:r>
            <w:r>
              <w:rPr>
                <w:rFonts w:hint="eastAsia"/>
              </w:rPr>
              <w:t>22</w:t>
            </w:r>
          </w:p>
        </w:tc>
      </w:tr>
      <w:tr w:rsidR="00E0473D" w:rsidTr="008D7D77">
        <w:trPr>
          <w:trHeight w:val="276"/>
        </w:trPr>
        <w:tc>
          <w:tcPr>
            <w:tcW w:w="988" w:type="dxa"/>
            <w:vMerge/>
          </w:tcPr>
          <w:p w:rsidR="00E0473D" w:rsidRDefault="00E0473D" w:rsidP="002854F1"/>
        </w:tc>
        <w:tc>
          <w:tcPr>
            <w:tcW w:w="2693" w:type="dxa"/>
          </w:tcPr>
          <w:p w:rsidR="00E0473D" w:rsidRDefault="003D56A8" w:rsidP="0004770F">
            <w:r w:rsidRPr="0004310A">
              <w:rPr>
                <w:rFonts w:hint="eastAsia"/>
                <w:bdr w:val="single" w:sz="4" w:space="0" w:color="auto"/>
              </w:rPr>
              <w:t>予習</w:t>
            </w:r>
            <w:r w:rsidR="0004770F" w:rsidRPr="0004770F">
              <w:rPr>
                <w:rFonts w:hint="eastAsia"/>
              </w:rPr>
              <w:t xml:space="preserve">　</w:t>
            </w:r>
            <w:r w:rsidR="00E0473D">
              <w:rPr>
                <w:rFonts w:hint="eastAsia"/>
              </w:rPr>
              <w:t>漢字ドリル</w:t>
            </w:r>
          </w:p>
          <w:p w:rsidR="0004770F" w:rsidRDefault="0004770F" w:rsidP="0004770F">
            <w:r w:rsidRPr="0004770F">
              <w:rPr>
                <w:rFonts w:hint="eastAsia"/>
                <w:bdr w:val="single" w:sz="4" w:space="0" w:color="auto"/>
              </w:rPr>
              <w:t>復習</w:t>
            </w:r>
            <w:r w:rsidRPr="0004770F">
              <w:rPr>
                <w:rFonts w:hint="eastAsia"/>
              </w:rPr>
              <w:t xml:space="preserve">　</w:t>
            </w:r>
          </w:p>
        </w:tc>
        <w:tc>
          <w:tcPr>
            <w:tcW w:w="4961" w:type="dxa"/>
          </w:tcPr>
          <w:p w:rsidR="00E0473D" w:rsidRDefault="0004770F" w:rsidP="0004770F">
            <w:r>
              <w:rPr>
                <w:rFonts w:hint="eastAsia"/>
                <w:bdr w:val="single" w:sz="4" w:space="0" w:color="auto"/>
              </w:rPr>
              <w:t>３４</w:t>
            </w:r>
            <w:r w:rsidR="00E0473D">
              <w:rPr>
                <w:rFonts w:hint="eastAsia"/>
              </w:rPr>
              <w:t>まで</w:t>
            </w:r>
          </w:p>
          <w:p w:rsidR="0004770F" w:rsidRDefault="008D7D77" w:rsidP="0004770F">
            <w:r w:rsidRPr="008D7D77">
              <w:rPr>
                <w:rFonts w:hint="eastAsia"/>
                <w:bdr w:val="single" w:sz="4" w:space="0" w:color="auto"/>
              </w:rPr>
              <w:t>９</w:t>
            </w:r>
            <w:r>
              <w:rPr>
                <w:rFonts w:hint="eastAsia"/>
              </w:rPr>
              <w:t xml:space="preserve">　</w:t>
            </w:r>
            <w:r w:rsidRPr="008D7D77">
              <w:rPr>
                <w:rFonts w:hint="eastAsia"/>
                <w:bdr w:val="single" w:sz="4" w:space="0" w:color="auto"/>
              </w:rPr>
              <w:t>１７</w:t>
            </w:r>
            <w:r>
              <w:rPr>
                <w:rFonts w:hint="eastAsia"/>
              </w:rPr>
              <w:t xml:space="preserve">　</w:t>
            </w:r>
            <w:r w:rsidRPr="008D7D77">
              <w:rPr>
                <w:rFonts w:hint="eastAsia"/>
                <w:bdr w:val="single" w:sz="4" w:space="0" w:color="auto"/>
              </w:rPr>
              <w:t>２３</w:t>
            </w:r>
            <w:r>
              <w:rPr>
                <w:rFonts w:hint="eastAsia"/>
              </w:rPr>
              <w:t xml:space="preserve">　</w:t>
            </w:r>
            <w:r w:rsidR="0004770F">
              <w:rPr>
                <w:rFonts w:hint="eastAsia"/>
                <w:bdr w:val="single" w:sz="4" w:space="0" w:color="auto"/>
              </w:rPr>
              <w:t>２９</w:t>
            </w:r>
            <w:r w:rsidR="0004770F" w:rsidRPr="0004770F">
              <w:rPr>
                <w:rFonts w:hint="eastAsia"/>
              </w:rPr>
              <w:t>を</w:t>
            </w:r>
            <w:r w:rsidR="0004770F">
              <w:rPr>
                <w:rFonts w:hint="eastAsia"/>
              </w:rPr>
              <w:t>何度も読む。</w:t>
            </w:r>
            <w:r w:rsidR="0004770F" w:rsidRPr="0004770F">
              <w:rPr>
                <w:rFonts w:hint="eastAsia"/>
                <w:bdr w:val="single" w:sz="4" w:space="0" w:color="auto"/>
              </w:rPr>
              <w:t>３０</w:t>
            </w:r>
            <w:r w:rsidRPr="008D7D77">
              <w:rPr>
                <w:rFonts w:hint="eastAsia"/>
              </w:rPr>
              <w:t>の</w:t>
            </w:r>
            <w:r>
              <w:rPr>
                <w:rFonts w:hint="eastAsia"/>
              </w:rPr>
              <w:t>問題を</w:t>
            </w:r>
            <w:r w:rsidR="0004770F">
              <w:rPr>
                <w:rFonts w:hint="eastAsia"/>
              </w:rPr>
              <w:t>ノートにやってみる。</w:t>
            </w:r>
          </w:p>
          <w:p w:rsidR="0004770F" w:rsidRPr="007E3FBE" w:rsidRDefault="0004770F" w:rsidP="0004770F">
            <w:pPr>
              <w:rPr>
                <w:bdr w:val="single" w:sz="4" w:space="0" w:color="auto"/>
              </w:rPr>
            </w:pPr>
            <w:r>
              <w:rPr>
                <w:rFonts w:hint="eastAsia"/>
              </w:rPr>
              <w:t>間違えたところは練習しよう。</w:t>
            </w:r>
          </w:p>
        </w:tc>
        <w:tc>
          <w:tcPr>
            <w:tcW w:w="1134" w:type="dxa"/>
          </w:tcPr>
          <w:p w:rsidR="00E0473D" w:rsidRDefault="00E0473D" w:rsidP="000B7299">
            <w:pPr>
              <w:jc w:val="center"/>
            </w:pPr>
          </w:p>
        </w:tc>
      </w:tr>
      <w:tr w:rsidR="00DF38EC" w:rsidTr="008D7D77">
        <w:trPr>
          <w:trHeight w:val="1956"/>
        </w:trPr>
        <w:tc>
          <w:tcPr>
            <w:tcW w:w="988" w:type="dxa"/>
            <w:vMerge w:val="restart"/>
          </w:tcPr>
          <w:p w:rsidR="00DF38EC" w:rsidRDefault="00DF38EC" w:rsidP="002854F1">
            <w:r>
              <w:rPr>
                <w:rFonts w:hint="eastAsia"/>
              </w:rPr>
              <w:t>算数</w:t>
            </w:r>
          </w:p>
        </w:tc>
        <w:tc>
          <w:tcPr>
            <w:tcW w:w="2693" w:type="dxa"/>
            <w:vMerge w:val="restart"/>
          </w:tcPr>
          <w:p w:rsidR="00DF38EC" w:rsidRDefault="00DF38EC" w:rsidP="003D56A8">
            <w:r w:rsidRPr="0004310A">
              <w:rPr>
                <w:rFonts w:hint="eastAsia"/>
                <w:bdr w:val="single" w:sz="4" w:space="0" w:color="auto"/>
              </w:rPr>
              <w:t>予習</w:t>
            </w:r>
          </w:p>
          <w:p w:rsidR="00DF38EC" w:rsidRDefault="00DF38EC" w:rsidP="003D56A8">
            <w:r>
              <w:rPr>
                <w:rFonts w:hint="eastAsia"/>
              </w:rPr>
              <w:t>「体積」</w:t>
            </w:r>
          </w:p>
          <w:p w:rsidR="00DF38EC" w:rsidRDefault="00DF38EC" w:rsidP="002854F1">
            <w:r w:rsidRPr="00372EB4">
              <w:rPr>
                <w:noProof/>
              </w:rPr>
              <w:drawing>
                <wp:inline distT="0" distB="0" distL="0" distR="0" wp14:anchorId="692FBDBF" wp14:editId="678F2DD6">
                  <wp:extent cx="1544332" cy="1646494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47816.HADANO-EDU\Desktop\images43GPE0Z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1" t="10757" r="4410"/>
                          <a:stretch/>
                        </pic:blipFill>
                        <pic:spPr bwMode="auto">
                          <a:xfrm>
                            <a:off x="0" y="0"/>
                            <a:ext cx="1556519" cy="165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38EC" w:rsidRPr="009E6D0D" w:rsidRDefault="00DF38EC" w:rsidP="009E6D0D">
            <w:pPr>
              <w:jc w:val="right"/>
            </w:pPr>
          </w:p>
        </w:tc>
        <w:tc>
          <w:tcPr>
            <w:tcW w:w="4961" w:type="dxa"/>
          </w:tcPr>
          <w:p w:rsidR="00DF38EC" w:rsidRDefault="00DF38EC" w:rsidP="002854F1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ADE68B2" wp14:editId="41635B77">
                      <wp:simplePos x="0" y="0"/>
                      <wp:positionH relativeFrom="column">
                        <wp:posOffset>1492262</wp:posOffset>
                      </wp:positionH>
                      <wp:positionV relativeFrom="paragraph">
                        <wp:posOffset>47745</wp:posOffset>
                      </wp:positionV>
                      <wp:extent cx="345057" cy="146649"/>
                      <wp:effectExtent l="0" t="0" r="17145" b="25400"/>
                      <wp:wrapNone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57" cy="14664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B31264" id="角丸四角形 3" o:spid="_x0000_s1026" style="position:absolute;left:0;text-align:left;margin-left:117.5pt;margin-top:3.75pt;width:27.15pt;height:11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" fillcolor="#5b9bd5 [3204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hint="eastAsia"/>
              </w:rPr>
              <w:t>①「まとめ」とその下の　　　を</w:t>
            </w:r>
            <w:r w:rsidR="00AD4761">
              <w:rPr>
                <w:rFonts w:hint="eastAsia"/>
              </w:rPr>
              <w:t>、</w:t>
            </w:r>
            <w:r>
              <w:rPr>
                <w:rFonts w:hint="eastAsia"/>
              </w:rPr>
              <w:t>１０回読もう。</w:t>
            </w:r>
          </w:p>
          <w:p w:rsidR="00DF38EC" w:rsidRDefault="00DF38EC" w:rsidP="00094A13">
            <w:pPr>
              <w:ind w:left="210" w:hangingChars="100" w:hanging="210"/>
            </w:pPr>
            <w:r>
              <w:rPr>
                <w:rFonts w:hint="eastAsia"/>
              </w:rPr>
              <w:t>②直方体の体積を求める公式を</w:t>
            </w:r>
            <w:r w:rsidR="00AD4761">
              <w:rPr>
                <w:rFonts w:hint="eastAsia"/>
              </w:rPr>
              <w:t>、</w:t>
            </w:r>
            <w:r>
              <w:rPr>
                <w:rFonts w:hint="eastAsia"/>
              </w:rPr>
              <w:t>１０回唱えて覚えよう。</w:t>
            </w:r>
            <w:r>
              <w:t xml:space="preserve"> </w:t>
            </w:r>
          </w:p>
          <w:p w:rsidR="00DF38EC" w:rsidRPr="009B3957" w:rsidRDefault="00DF38EC" w:rsidP="003D56A8">
            <w:pPr>
              <w:ind w:left="210" w:hangingChars="100" w:hanging="210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③立方体の体積を求める公式を</w:t>
            </w:r>
            <w:r w:rsidR="00AD4761">
              <w:rPr>
                <w:rFonts w:hint="eastAsia"/>
              </w:rPr>
              <w:t>、</w:t>
            </w:r>
            <w:r>
              <w:rPr>
                <w:rFonts w:hint="eastAsia"/>
              </w:rPr>
              <w:t>１０回唱えて覚えよう。</w:t>
            </w:r>
          </w:p>
          <w:p w:rsidR="00DF38EC" w:rsidRDefault="00DF38EC" w:rsidP="003F75AF">
            <w:pPr>
              <w:ind w:left="210" w:hangingChars="100" w:hanging="21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BB8C62A" wp14:editId="1A96FC3F">
                      <wp:simplePos x="0" y="0"/>
                      <wp:positionH relativeFrom="column">
                        <wp:posOffset>1496324</wp:posOffset>
                      </wp:positionH>
                      <wp:positionV relativeFrom="paragraph">
                        <wp:posOffset>48895</wp:posOffset>
                      </wp:positionV>
                      <wp:extent cx="345057" cy="146649"/>
                      <wp:effectExtent l="0" t="0" r="17145" b="25400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57" cy="14664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6BA9CB" id="角丸四角形 4" o:spid="_x0000_s1026" style="position:absolute;left:0;text-align:left;margin-left:117.8pt;margin-top:3.85pt;width:27.15pt;height:11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" fillcolor="#5b9bd5 [3204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hint="eastAsia"/>
              </w:rPr>
              <w:t>④「めあて」の下にある　　　　の中の文を</w:t>
            </w:r>
            <w:r w:rsidR="00AD4761">
              <w:rPr>
                <w:rFonts w:hint="eastAsia"/>
              </w:rPr>
              <w:t>、</w:t>
            </w:r>
            <w:r>
              <w:rPr>
                <w:rFonts w:hint="eastAsia"/>
              </w:rPr>
              <w:t>１０回読もう。</w:t>
            </w:r>
          </w:p>
          <w:p w:rsidR="00DF38EC" w:rsidRDefault="00DF38EC" w:rsidP="00094A13">
            <w:pPr>
              <w:ind w:left="210" w:hangingChars="100" w:hanging="210"/>
            </w:pPr>
            <w:r>
              <w:rPr>
                <w:rFonts w:hint="eastAsia"/>
              </w:rPr>
              <w:t>⑤１㎥＝１００００００㎤　を</w:t>
            </w:r>
            <w:r w:rsidR="00AD4761">
              <w:rPr>
                <w:rFonts w:hint="eastAsia"/>
              </w:rPr>
              <w:t>、</w:t>
            </w:r>
            <w:r>
              <w:rPr>
                <w:rFonts w:hint="eastAsia"/>
              </w:rPr>
              <w:t>１０回書いて覚えよう。</w:t>
            </w:r>
          </w:p>
          <w:p w:rsidR="00DF38EC" w:rsidRP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⑥「容積」「内のり」が何を表</w:t>
            </w:r>
            <w:bookmarkStart w:id="0" w:name="_GoBack"/>
            <w:bookmarkEnd w:id="0"/>
            <w:r>
              <w:rPr>
                <w:rFonts w:hint="eastAsia"/>
              </w:rPr>
              <w:t>すのか、教科書を読んで確認しよう。</w:t>
            </w:r>
          </w:p>
        </w:tc>
        <w:tc>
          <w:tcPr>
            <w:tcW w:w="1134" w:type="dxa"/>
          </w:tcPr>
          <w:p w:rsidR="00DF38EC" w:rsidRDefault="00DF38EC" w:rsidP="000B7299">
            <w:pPr>
              <w:jc w:val="center"/>
            </w:pPr>
            <w:r>
              <w:rPr>
                <w:rFonts w:hint="eastAsia"/>
              </w:rPr>
              <w:t>17</w:t>
            </w:r>
          </w:p>
          <w:p w:rsidR="00DF38EC" w:rsidRDefault="00DF38EC" w:rsidP="000B7299">
            <w:pPr>
              <w:jc w:val="center"/>
            </w:pPr>
            <w:r>
              <w:rPr>
                <w:rFonts w:hint="eastAsia"/>
              </w:rPr>
              <w:t>19</w:t>
            </w:r>
          </w:p>
          <w:p w:rsidR="00DF38EC" w:rsidRDefault="00DF38EC" w:rsidP="000B7299">
            <w:pPr>
              <w:jc w:val="center"/>
            </w:pPr>
          </w:p>
          <w:p w:rsidR="00DF38EC" w:rsidRDefault="00DF38EC" w:rsidP="003F75AF">
            <w:pPr>
              <w:jc w:val="center"/>
            </w:pPr>
            <w:r>
              <w:rPr>
                <w:rFonts w:hint="eastAsia"/>
              </w:rPr>
              <w:t>19</w:t>
            </w:r>
          </w:p>
          <w:p w:rsidR="00DF38EC" w:rsidRDefault="00DF38EC" w:rsidP="003F75AF">
            <w:pPr>
              <w:jc w:val="center"/>
            </w:pPr>
          </w:p>
          <w:p w:rsidR="00DF38EC" w:rsidRDefault="00DF38EC" w:rsidP="003F75AF">
            <w:pPr>
              <w:jc w:val="center"/>
            </w:pPr>
            <w:r>
              <w:t>21</w:t>
            </w:r>
          </w:p>
          <w:p w:rsidR="00DF38EC" w:rsidRDefault="00DF38EC" w:rsidP="003F75AF">
            <w:pPr>
              <w:jc w:val="center"/>
            </w:pPr>
          </w:p>
          <w:p w:rsidR="00DF38EC" w:rsidRDefault="00DF38EC" w:rsidP="003F75AF">
            <w:pPr>
              <w:jc w:val="center"/>
            </w:pPr>
            <w:r>
              <w:rPr>
                <w:rFonts w:hint="eastAsia"/>
              </w:rPr>
              <w:t>21</w:t>
            </w:r>
          </w:p>
          <w:p w:rsidR="00DF38EC" w:rsidRDefault="00DF38EC" w:rsidP="003F75AF">
            <w:pPr>
              <w:jc w:val="center"/>
            </w:pPr>
          </w:p>
          <w:p w:rsidR="00DF38EC" w:rsidRDefault="00DF38EC" w:rsidP="003F75AF">
            <w:pPr>
              <w:jc w:val="center"/>
            </w:pPr>
            <w:r>
              <w:t>22</w:t>
            </w:r>
          </w:p>
          <w:p w:rsidR="00DF38EC" w:rsidRDefault="00DF38EC" w:rsidP="00DF38EC"/>
        </w:tc>
      </w:tr>
      <w:tr w:rsidR="00DF38EC" w:rsidTr="008D7D77">
        <w:trPr>
          <w:trHeight w:val="1956"/>
        </w:trPr>
        <w:tc>
          <w:tcPr>
            <w:tcW w:w="988" w:type="dxa"/>
            <w:vMerge/>
          </w:tcPr>
          <w:p w:rsidR="00DF38EC" w:rsidRDefault="00DF38EC" w:rsidP="002854F1"/>
        </w:tc>
        <w:tc>
          <w:tcPr>
            <w:tcW w:w="2693" w:type="dxa"/>
            <w:vMerge/>
          </w:tcPr>
          <w:p w:rsidR="00DF38EC" w:rsidRPr="0004310A" w:rsidRDefault="00DF38EC" w:rsidP="003D56A8">
            <w:pPr>
              <w:rPr>
                <w:bdr w:val="single" w:sz="4" w:space="0" w:color="auto"/>
              </w:rPr>
            </w:pPr>
          </w:p>
        </w:tc>
        <w:tc>
          <w:tcPr>
            <w:tcW w:w="4961" w:type="dxa"/>
          </w:tcPr>
          <w:p w:rsidR="00DF38EC" w:rsidRDefault="00DF38EC" w:rsidP="009E6D0D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D57BF33" wp14:editId="1A4ED7DA">
                      <wp:simplePos x="0" y="0"/>
                      <wp:positionH relativeFrom="column">
                        <wp:posOffset>239522</wp:posOffset>
                      </wp:positionH>
                      <wp:positionV relativeFrom="paragraph">
                        <wp:posOffset>19050</wp:posOffset>
                      </wp:positionV>
                      <wp:extent cx="190195" cy="190195"/>
                      <wp:effectExtent l="0" t="0" r="19685" b="19685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95" cy="1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8AE50" id="正方形/長方形 7" o:spid="_x0000_s1026" style="position:absolute;left:0;text-align:left;margin-left:18.85pt;margin-top:1.5pt;width:15pt;height: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" filled="f" strokecolor="black [3213]" strokeweight="1pt"/>
                  </w:pict>
                </mc:Fallback>
              </mc:AlternateContent>
            </w:r>
            <w:r>
              <w:rPr>
                <w:rFonts w:hint="eastAsia"/>
              </w:rPr>
              <w:t>①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２　の問題をやってみよう。</w:t>
            </w:r>
          </w:p>
          <w:p w:rsidR="00DF38EC" w:rsidRDefault="00DF38EC" w:rsidP="00BB7D9C">
            <w:pPr>
              <w:ind w:left="210" w:hangingChars="100" w:hanging="210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②</w:t>
            </w:r>
            <w:r w:rsidRPr="009B3957">
              <w:rPr>
                <w:rFonts w:ascii="HGP創英ﾌﾟﾚｾﾞﾝｽEB" w:eastAsia="HGP創英ﾌﾟﾚｾﾞﾝｽEB" w:hint="eastAsia"/>
              </w:rPr>
              <w:t>わくわく算数スマートレクチャー②「体積」</w:t>
            </w:r>
            <w:r>
              <w:rPr>
                <w:rFonts w:ascii="HGP創英ﾌﾟﾚｾﾞﾝｽEB" w:eastAsia="HGP創英ﾌﾟﾚｾﾞﾝｽEB" w:hint="eastAsia"/>
              </w:rPr>
              <w:t xml:space="preserve">　④体積の単位の関係　</w:t>
            </w:r>
            <w:r w:rsidRPr="009B3957">
              <w:rPr>
                <w:rFonts w:ascii="HGP創英ﾌﾟﾚｾﾞﾝｽEB" w:eastAsia="HGP創英ﾌﾟﾚｾﾞﾝｽEB" w:hint="eastAsia"/>
                <w:bdr w:val="single" w:sz="4" w:space="0" w:color="auto"/>
              </w:rPr>
              <w:t>Ｐ</w:t>
            </w:r>
            <w:r>
              <w:rPr>
                <w:rFonts w:ascii="HGP創英ﾌﾟﾚｾﾞﾝｽEB" w:eastAsia="HGP創英ﾌﾟﾚｾﾞﾝｽEB" w:hint="eastAsia"/>
                <w:bdr w:val="single" w:sz="4" w:space="0" w:color="auto"/>
              </w:rPr>
              <w:t>．２２－２</w:t>
            </w:r>
            <w:r>
              <w:rPr>
                <w:rFonts w:asciiTheme="minorEastAsia" w:hAnsiTheme="minorEastAsia" w:hint="eastAsia"/>
              </w:rPr>
              <w:t xml:space="preserve">　を見ながら学習しよう。</w:t>
            </w:r>
          </w:p>
          <w:p w:rsidR="00DF38EC" w:rsidRDefault="00DF38EC" w:rsidP="00BB7D9C">
            <w:pPr>
              <w:ind w:left="210" w:hangingChars="100" w:hanging="210"/>
            </w:pPr>
            <w:r>
              <w:rPr>
                <w:rFonts w:hint="eastAsia"/>
              </w:rPr>
              <w:t>③１Ｌ＝１０００㎤を１０回書いて覚えよう。</w:t>
            </w:r>
          </w:p>
          <w:p w:rsidR="00DF38EC" w:rsidRPr="00DF38EC" w:rsidRDefault="00AD4761" w:rsidP="00BB7D9C">
            <w:pPr>
              <w:ind w:left="210" w:hangingChars="100" w:hanging="210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④１Ｌ＝１０００㎤となるわけ</w:t>
            </w:r>
            <w:r w:rsidR="00DF38EC">
              <w:rPr>
                <w:rFonts w:hint="eastAsia"/>
              </w:rPr>
              <w:t>を言える</w:t>
            </w:r>
            <w:r>
              <w:rPr>
                <w:rFonts w:hint="eastAsia"/>
              </w:rPr>
              <w:t>ようにしよう</w:t>
            </w:r>
            <w:r w:rsidR="00DF38EC">
              <w:rPr>
                <w:rFonts w:hint="eastAsia"/>
              </w:rPr>
              <w:t>。</w:t>
            </w:r>
          </w:p>
        </w:tc>
        <w:tc>
          <w:tcPr>
            <w:tcW w:w="1134" w:type="dxa"/>
          </w:tcPr>
          <w:p w:rsidR="00DF38EC" w:rsidRDefault="00DF38EC" w:rsidP="000B7299">
            <w:pPr>
              <w:jc w:val="center"/>
            </w:pPr>
            <w:r>
              <w:rPr>
                <w:rFonts w:hint="eastAsia"/>
              </w:rPr>
              <w:t>22</w:t>
            </w:r>
          </w:p>
        </w:tc>
      </w:tr>
      <w:tr w:rsidR="003D56A8" w:rsidTr="008D7D77">
        <w:trPr>
          <w:trHeight w:val="841"/>
        </w:trPr>
        <w:tc>
          <w:tcPr>
            <w:tcW w:w="988" w:type="dxa"/>
          </w:tcPr>
          <w:p w:rsidR="003D56A8" w:rsidRDefault="00DE35CF" w:rsidP="002854F1">
            <w:r>
              <w:rPr>
                <w:rFonts w:hint="eastAsia"/>
              </w:rPr>
              <w:lastRenderedPageBreak/>
              <w:t>社会</w:t>
            </w:r>
          </w:p>
        </w:tc>
        <w:tc>
          <w:tcPr>
            <w:tcW w:w="2693" w:type="dxa"/>
          </w:tcPr>
          <w:p w:rsidR="003D56A8" w:rsidRDefault="00DE35CF" w:rsidP="002854F1">
            <w:r>
              <w:rPr>
                <w:rFonts w:hint="eastAsia"/>
              </w:rPr>
              <w:t>日本の国土と世界の国々</w:t>
            </w:r>
          </w:p>
        </w:tc>
        <w:tc>
          <w:tcPr>
            <w:tcW w:w="4961" w:type="dxa"/>
          </w:tcPr>
          <w:p w:rsidR="003D56A8" w:rsidRDefault="00DE35CF" w:rsidP="00DE35CF">
            <w:pPr>
              <w:ind w:left="241" w:hangingChars="115" w:hanging="241"/>
            </w:pPr>
            <w:r>
              <w:rPr>
                <w:rFonts w:hint="eastAsia"/>
              </w:rPr>
              <w:t>①世界は６つの大きな陸のまとまりと３つの広い海からなります。それらの呼び名を調べましょう。</w:t>
            </w:r>
          </w:p>
          <w:p w:rsidR="00DE35CF" w:rsidRDefault="00DE35CF" w:rsidP="009E6D0D">
            <w:pPr>
              <w:ind w:left="241" w:hangingChars="115" w:hanging="241"/>
            </w:pPr>
            <w:r>
              <w:rPr>
                <w:rFonts w:hint="eastAsia"/>
              </w:rPr>
              <w:t>②</w:t>
            </w:r>
            <w:r w:rsidR="009E6D0D">
              <w:rPr>
                <w:rFonts w:hint="eastAsia"/>
              </w:rPr>
              <w:t>表紙裏のＱＲコードを読み込むと、答えを調べることができます。</w:t>
            </w:r>
          </w:p>
          <w:p w:rsidR="00D93A6B" w:rsidRDefault="00D93A6B" w:rsidP="00D93A6B">
            <w:pPr>
              <w:ind w:left="241" w:hangingChars="115" w:hanging="241"/>
            </w:pPr>
            <w:r>
              <w:rPr>
                <w:rFonts w:hint="eastAsia"/>
              </w:rPr>
              <w:t>③</w:t>
            </w:r>
            <w:r w:rsidR="009E6D0D">
              <w:rPr>
                <w:rFonts w:hint="eastAsia"/>
              </w:rPr>
              <w:t>これまで調べた国はどの大陸にありますか。</w:t>
            </w:r>
          </w:p>
          <w:p w:rsidR="00755227" w:rsidRDefault="00755227" w:rsidP="00D93A6B">
            <w:pPr>
              <w:ind w:left="241" w:hangingChars="115" w:hanging="241"/>
            </w:pPr>
            <w:r>
              <w:rPr>
                <w:rFonts w:hint="eastAsia"/>
              </w:rPr>
              <w:t>④行ってみたいと思った国は、どの大陸にあるか調べてノートに書きこんでみよう。</w:t>
            </w:r>
          </w:p>
        </w:tc>
        <w:tc>
          <w:tcPr>
            <w:tcW w:w="1134" w:type="dxa"/>
          </w:tcPr>
          <w:p w:rsidR="003D56A8" w:rsidRDefault="00DE35CF" w:rsidP="000B7299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9</w:t>
            </w:r>
          </w:p>
          <w:p w:rsidR="00DE35CF" w:rsidRDefault="00DE35CF" w:rsidP="000B7299">
            <w:pPr>
              <w:jc w:val="center"/>
            </w:pPr>
          </w:p>
        </w:tc>
      </w:tr>
      <w:tr w:rsidR="00DF38EC" w:rsidTr="008D7D77">
        <w:trPr>
          <w:trHeight w:val="489"/>
        </w:trPr>
        <w:tc>
          <w:tcPr>
            <w:tcW w:w="988" w:type="dxa"/>
            <w:vMerge w:val="restart"/>
          </w:tcPr>
          <w:p w:rsidR="00DF38EC" w:rsidRDefault="00DF38EC" w:rsidP="002854F1">
            <w:r>
              <w:rPr>
                <w:rFonts w:hint="eastAsia"/>
              </w:rPr>
              <w:t>英語</w:t>
            </w:r>
          </w:p>
        </w:tc>
        <w:tc>
          <w:tcPr>
            <w:tcW w:w="2693" w:type="dxa"/>
            <w:vMerge w:val="restart"/>
          </w:tcPr>
          <w:p w:rsidR="00DF38EC" w:rsidRDefault="008D7D77" w:rsidP="008D7D77">
            <w:pPr>
              <w:jc w:val="left"/>
            </w:pPr>
            <w:r w:rsidRPr="008D7D77">
              <w:rPr>
                <w:rFonts w:hint="eastAsia"/>
                <w:bdr w:val="single" w:sz="4" w:space="0" w:color="auto"/>
              </w:rPr>
              <w:t>予習</w:t>
            </w:r>
            <w:r w:rsidRPr="008D7D77">
              <w:rPr>
                <w:rFonts w:hint="eastAsia"/>
              </w:rPr>
              <w:t xml:space="preserve"> </w:t>
            </w:r>
            <w:r w:rsidR="00DF38EC">
              <w:rPr>
                <w:rFonts w:hint="eastAsia"/>
              </w:rPr>
              <w:t>Words</w:t>
            </w:r>
            <w:r>
              <w:t xml:space="preserve"> </w:t>
            </w:r>
            <w:r w:rsidR="00DF38EC">
              <w:t>＆</w:t>
            </w:r>
            <w:r>
              <w:rPr>
                <w:rFonts w:hint="eastAsia"/>
              </w:rPr>
              <w:t xml:space="preserve"> </w:t>
            </w:r>
            <w:r w:rsidR="00DF38EC">
              <w:rPr>
                <w:rFonts w:hint="eastAsia"/>
              </w:rPr>
              <w:t>Phrases</w:t>
            </w:r>
          </w:p>
          <w:p w:rsidR="00DF38EC" w:rsidRDefault="00DF38EC" w:rsidP="00372EB4">
            <w:r w:rsidRPr="008A008B">
              <w:rPr>
                <w:noProof/>
              </w:rPr>
              <w:drawing>
                <wp:inline distT="0" distB="0" distL="0" distR="0" wp14:anchorId="6A348A21" wp14:editId="7CA3F88A">
                  <wp:extent cx="841248" cy="439423"/>
                  <wp:effectExtent l="0" t="0" r="0" b="0"/>
                  <wp:docPr id="35" name="図 35" descr="C:\Users\047816.HADANO-EDU\Desktop\無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7816.HADANO-EDU\Desktop\無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78" cy="47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F38EC" w:rsidRDefault="00DF38EC" w:rsidP="003D56A8">
            <w:r>
              <w:rPr>
                <w:rFonts w:hint="eastAsia"/>
              </w:rPr>
              <w:t>①ＱＲコード</w:t>
            </w:r>
            <w:r>
              <w:t>を読</w:t>
            </w:r>
            <w:r>
              <w:rPr>
                <w:rFonts w:hint="eastAsia"/>
              </w:rPr>
              <w:t>みこもう。</w:t>
            </w:r>
          </w:p>
          <w:p w:rsidR="00DF38EC" w:rsidRDefault="00DF38EC" w:rsidP="003D56A8">
            <w:r>
              <w:rPr>
                <w:rFonts w:hint="eastAsia"/>
              </w:rPr>
              <w:t xml:space="preserve">　「曜日」「月」「自然」「天気」</w:t>
            </w:r>
          </w:p>
          <w:p w:rsidR="00DF38EC" w:rsidRDefault="00DF38EC" w:rsidP="003D56A8">
            <w:r>
              <w:rPr>
                <w:rFonts w:hint="eastAsia"/>
              </w:rPr>
              <w:t>②お手本に続いて声に出してみよう。</w:t>
            </w:r>
          </w:p>
        </w:tc>
        <w:tc>
          <w:tcPr>
            <w:tcW w:w="1134" w:type="dxa"/>
            <w:vMerge w:val="restart"/>
          </w:tcPr>
          <w:p w:rsidR="00DF38EC" w:rsidRDefault="00DF38EC" w:rsidP="00942851">
            <w:pPr>
              <w:jc w:val="center"/>
            </w:pPr>
            <w:r>
              <w:rPr>
                <w:rFonts w:hint="eastAsia"/>
              </w:rPr>
              <w:t>124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12</w:t>
            </w:r>
            <w:r>
              <w:t>5</w:t>
            </w:r>
          </w:p>
        </w:tc>
      </w:tr>
      <w:tr w:rsidR="00DF38EC" w:rsidTr="008D7D77">
        <w:trPr>
          <w:trHeight w:val="489"/>
        </w:trPr>
        <w:tc>
          <w:tcPr>
            <w:tcW w:w="988" w:type="dxa"/>
            <w:vMerge/>
          </w:tcPr>
          <w:p w:rsidR="00DF38EC" w:rsidRDefault="00DF38EC" w:rsidP="002854F1"/>
        </w:tc>
        <w:tc>
          <w:tcPr>
            <w:tcW w:w="2693" w:type="dxa"/>
            <w:vMerge/>
          </w:tcPr>
          <w:p w:rsidR="00DF38EC" w:rsidRPr="0004310A" w:rsidRDefault="00DF38EC" w:rsidP="00372EB4">
            <w:pPr>
              <w:rPr>
                <w:bdr w:val="single" w:sz="4" w:space="0" w:color="auto"/>
              </w:rPr>
            </w:pPr>
          </w:p>
        </w:tc>
        <w:tc>
          <w:tcPr>
            <w:tcW w:w="4961" w:type="dxa"/>
          </w:tcPr>
          <w:p w:rsid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①教科書の最後にあるアルファベットを全て切り取って、名前を書く。</w:t>
            </w:r>
          </w:p>
          <w:p w:rsid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②Ａ～Ｚまで順番に並べて声に出して読み、大文字、小文字を覚える。</w:t>
            </w:r>
          </w:p>
          <w:p w:rsid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③大文字のカードを全て表向きで床に置き、かき混ぜる。</w:t>
            </w:r>
          </w:p>
          <w:p w:rsid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④Ａから順番に声に出しながら取ってみる。</w:t>
            </w:r>
          </w:p>
          <w:p w:rsidR="00DF38EC" w:rsidRPr="00DF38EC" w:rsidRDefault="00DF38EC" w:rsidP="00DF38EC">
            <w:pPr>
              <w:ind w:left="210" w:hangingChars="100" w:hanging="210"/>
            </w:pPr>
            <w:r>
              <w:rPr>
                <w:rFonts w:hint="eastAsia"/>
              </w:rPr>
              <w:t>⑤小文字も同じようにやってみる。</w:t>
            </w:r>
          </w:p>
        </w:tc>
        <w:tc>
          <w:tcPr>
            <w:tcW w:w="1134" w:type="dxa"/>
            <w:vMerge/>
          </w:tcPr>
          <w:p w:rsidR="00DF38EC" w:rsidRDefault="00DF38EC" w:rsidP="00942851">
            <w:pPr>
              <w:jc w:val="center"/>
            </w:pPr>
          </w:p>
        </w:tc>
      </w:tr>
      <w:tr w:rsidR="002854F1" w:rsidTr="008D7D77">
        <w:tc>
          <w:tcPr>
            <w:tcW w:w="988" w:type="dxa"/>
          </w:tcPr>
          <w:p w:rsidR="002854F1" w:rsidRDefault="002854F1" w:rsidP="002854F1">
            <w:r>
              <w:rPr>
                <w:rFonts w:hint="eastAsia"/>
              </w:rPr>
              <w:t>鼓笛</w:t>
            </w:r>
          </w:p>
        </w:tc>
        <w:tc>
          <w:tcPr>
            <w:tcW w:w="2693" w:type="dxa"/>
          </w:tcPr>
          <w:p w:rsidR="003D56A8" w:rsidRDefault="003D56A8" w:rsidP="003D56A8">
            <w:r w:rsidRPr="00054803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66C6FD0C" wp14:editId="7AE6B329">
                  <wp:simplePos x="0" y="0"/>
                  <wp:positionH relativeFrom="column">
                    <wp:posOffset>449098</wp:posOffset>
                  </wp:positionH>
                  <wp:positionV relativeFrom="paragraph">
                    <wp:posOffset>33071</wp:posOffset>
                  </wp:positionV>
                  <wp:extent cx="1082649" cy="663163"/>
                  <wp:effectExtent l="0" t="0" r="3810" b="3810"/>
                  <wp:wrapNone/>
                  <wp:docPr id="34" name="図 34" descr="C:\Users\047816.HADANO-EDU\Desktop\鼓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47816.HADANO-EDU\Desktop\鼓笛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49" cy="66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A03">
              <w:rPr>
                <w:rFonts w:hint="eastAsia"/>
                <w:bdr w:val="single" w:sz="4" w:space="0" w:color="auto"/>
              </w:rPr>
              <w:t>復習</w:t>
            </w:r>
          </w:p>
          <w:p w:rsidR="002854F1" w:rsidRDefault="002854F1" w:rsidP="002854F1"/>
        </w:tc>
        <w:tc>
          <w:tcPr>
            <w:tcW w:w="4961" w:type="dxa"/>
          </w:tcPr>
          <w:p w:rsidR="002854F1" w:rsidRDefault="003D56A8" w:rsidP="00372EB4">
            <w:pPr>
              <w:ind w:left="210" w:hangingChars="100" w:hanging="210"/>
            </w:pPr>
            <w:r>
              <w:rPr>
                <w:rFonts w:hint="eastAsia"/>
              </w:rPr>
              <w:t>①</w:t>
            </w:r>
            <w:r w:rsidR="002854F1">
              <w:rPr>
                <w:rFonts w:hint="eastAsia"/>
              </w:rPr>
              <w:t>演奏の練習（ドラクエ・アフリカンシンフォニー）</w:t>
            </w:r>
            <w:r>
              <w:rPr>
                <w:rFonts w:hint="eastAsia"/>
              </w:rPr>
              <w:t>をしよう。</w:t>
            </w:r>
          </w:p>
        </w:tc>
        <w:tc>
          <w:tcPr>
            <w:tcW w:w="1134" w:type="dxa"/>
          </w:tcPr>
          <w:p w:rsidR="002854F1" w:rsidRDefault="002854F1" w:rsidP="002854F1"/>
        </w:tc>
      </w:tr>
    </w:tbl>
    <w:p w:rsidR="002854F1" w:rsidRPr="002854F1" w:rsidRDefault="002854F1" w:rsidP="002854F1"/>
    <w:p w:rsidR="00351336" w:rsidRDefault="00537CCE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8DA5A8" wp14:editId="0E18C55F">
                <wp:simplePos x="0" y="0"/>
                <wp:positionH relativeFrom="column">
                  <wp:posOffset>722211</wp:posOffset>
                </wp:positionH>
                <wp:positionV relativeFrom="paragraph">
                  <wp:posOffset>171186</wp:posOffset>
                </wp:positionV>
                <wp:extent cx="3321050" cy="1932305"/>
                <wp:effectExtent l="0" t="0" r="546100" b="10795"/>
                <wp:wrapNone/>
                <wp:docPr id="38" name="角丸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932305"/>
                        </a:xfrm>
                        <a:prstGeom prst="wedgeRoundRectCallout">
                          <a:avLst>
                            <a:gd name="adj1" fmla="val 65571"/>
                            <a:gd name="adj2" fmla="val -1074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007" w:rsidRDefault="00F47007" w:rsidP="00F47007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先週は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少しの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時間だけれど、自分なりに勉強を進めていたみんなの様子が知れてよかったです。</w:t>
                            </w:r>
                          </w:p>
                          <w:p w:rsidR="00372EB4" w:rsidRDefault="00F47007" w:rsidP="00F47007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再開に向けて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生活リズムを整えながら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学習に取り組んでください。</w:t>
                            </w:r>
                          </w:p>
                          <w:p w:rsidR="00F47007" w:rsidRDefault="00F47007" w:rsidP="00F47007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どうしても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解決できない困ったことがあれば、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してくださいね。</w:t>
                            </w:r>
                          </w:p>
                          <w:p w:rsidR="00F47007" w:rsidRPr="00537CCE" w:rsidRDefault="00F47007" w:rsidP="00372E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DA5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8" o:spid="_x0000_s1026" type="#_x0000_t62" style="position:absolute;left:0;text-align:left;margin-left:56.85pt;margin-top:13.5pt;width:261.5pt;height:152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" adj="24963,8479" filled="f" strokecolor="black [3213]" strokeweight="1pt">
                <v:textbox>
                  <w:txbxContent>
                    <w:p w:rsidR="00F47007" w:rsidRDefault="00F47007" w:rsidP="00F47007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先週は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少しの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時間だけれど、自分なりに勉強を進めていたみんなの様子が知れてよかったです。</w:t>
                      </w:r>
                    </w:p>
                    <w:p w:rsidR="00372EB4" w:rsidRDefault="00F47007" w:rsidP="00F47007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再開に向けて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生活リズムを整えながら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学習に取り組んでください。</w:t>
                      </w:r>
                    </w:p>
                    <w:p w:rsidR="00F47007" w:rsidRDefault="00F47007" w:rsidP="00F47007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どうしても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解決できない困ったことがあれば、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相談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してくださいね。</w:t>
                      </w:r>
                      <w:bookmarkStart w:id="1" w:name="_GoBack"/>
                      <w:bookmarkEnd w:id="1"/>
                    </w:p>
                    <w:p w:rsidR="00F47007" w:rsidRPr="00537CCE" w:rsidRDefault="00F47007" w:rsidP="00372EB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336" w:rsidRPr="00351336">
        <w:rPr>
          <w:noProof/>
        </w:rPr>
        <w:drawing>
          <wp:anchor distT="0" distB="0" distL="114300" distR="114300" simplePos="0" relativeHeight="251835392" behindDoc="0" locked="0" layoutInCell="1" allowOverlap="1" wp14:anchorId="33A38EC1" wp14:editId="24A858CF">
            <wp:simplePos x="0" y="0"/>
            <wp:positionH relativeFrom="column">
              <wp:posOffset>4545914</wp:posOffset>
            </wp:positionH>
            <wp:positionV relativeFrom="paragraph">
              <wp:posOffset>1499</wp:posOffset>
            </wp:positionV>
            <wp:extent cx="1110375" cy="1982216"/>
            <wp:effectExtent l="0" t="0" r="0" b="0"/>
            <wp:wrapNone/>
            <wp:docPr id="39" name="図 39" descr="C:\Users\047816.HADANO-EDU\Desktop\imagesJJU50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47816.HADANO-EDU\Desktop\imagesJJU50FV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75" cy="19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36" w:rsidRPr="00351336" w:rsidRDefault="00351336" w:rsidP="00351336"/>
    <w:p w:rsidR="00351336" w:rsidRPr="00351336" w:rsidRDefault="00351336" w:rsidP="00351336"/>
    <w:p w:rsidR="00351336" w:rsidRPr="00351336" w:rsidRDefault="00351336" w:rsidP="00351336"/>
    <w:p w:rsidR="00351336" w:rsidRPr="00351336" w:rsidRDefault="00351336" w:rsidP="00351336"/>
    <w:p w:rsidR="00351336" w:rsidRPr="00351336" w:rsidRDefault="00351336" w:rsidP="00351336"/>
    <w:p w:rsidR="00351336" w:rsidRPr="00351336" w:rsidRDefault="00351336" w:rsidP="00351336"/>
    <w:p w:rsidR="00351336" w:rsidRDefault="00351336" w:rsidP="00351336"/>
    <w:p w:rsidR="002854F1" w:rsidRPr="00351336" w:rsidRDefault="002854F1" w:rsidP="00351336"/>
    <w:sectPr w:rsidR="002854F1" w:rsidRPr="00351336" w:rsidSect="00AD4761">
      <w:pgSz w:w="11906" w:h="16838"/>
      <w:pgMar w:top="567" w:right="1077" w:bottom="73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726" w:rsidRDefault="00656726" w:rsidP="00656726">
      <w:r>
        <w:separator/>
      </w:r>
    </w:p>
  </w:endnote>
  <w:endnote w:type="continuationSeparator" w:id="0">
    <w:p w:rsidR="00656726" w:rsidRDefault="00656726" w:rsidP="0065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726" w:rsidRDefault="00656726" w:rsidP="00656726">
      <w:r>
        <w:separator/>
      </w:r>
    </w:p>
  </w:footnote>
  <w:footnote w:type="continuationSeparator" w:id="0">
    <w:p w:rsidR="00656726" w:rsidRDefault="00656726" w:rsidP="00656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EB"/>
    <w:rsid w:val="00015D17"/>
    <w:rsid w:val="0004310A"/>
    <w:rsid w:val="00046C3A"/>
    <w:rsid w:val="0004770F"/>
    <w:rsid w:val="00054803"/>
    <w:rsid w:val="00083539"/>
    <w:rsid w:val="00094A13"/>
    <w:rsid w:val="000B7299"/>
    <w:rsid w:val="00102748"/>
    <w:rsid w:val="00151B64"/>
    <w:rsid w:val="0018348F"/>
    <w:rsid w:val="001A32F8"/>
    <w:rsid w:val="002854F1"/>
    <w:rsid w:val="002A19EF"/>
    <w:rsid w:val="00351336"/>
    <w:rsid w:val="00370057"/>
    <w:rsid w:val="00372EB4"/>
    <w:rsid w:val="003D56A8"/>
    <w:rsid w:val="003F75AF"/>
    <w:rsid w:val="00426A36"/>
    <w:rsid w:val="00430F4C"/>
    <w:rsid w:val="004B3835"/>
    <w:rsid w:val="00537CCE"/>
    <w:rsid w:val="005E3107"/>
    <w:rsid w:val="00620990"/>
    <w:rsid w:val="00632B75"/>
    <w:rsid w:val="00656726"/>
    <w:rsid w:val="006E6B08"/>
    <w:rsid w:val="007030C5"/>
    <w:rsid w:val="00755227"/>
    <w:rsid w:val="00763955"/>
    <w:rsid w:val="00771541"/>
    <w:rsid w:val="007E3FBE"/>
    <w:rsid w:val="00862FD2"/>
    <w:rsid w:val="008841F9"/>
    <w:rsid w:val="008A008B"/>
    <w:rsid w:val="008D7D77"/>
    <w:rsid w:val="009366ED"/>
    <w:rsid w:val="00942851"/>
    <w:rsid w:val="00955191"/>
    <w:rsid w:val="009A6681"/>
    <w:rsid w:val="009B3957"/>
    <w:rsid w:val="009E6D0D"/>
    <w:rsid w:val="00A34F55"/>
    <w:rsid w:val="00AD1E4E"/>
    <w:rsid w:val="00AD4761"/>
    <w:rsid w:val="00B22FFE"/>
    <w:rsid w:val="00B31F17"/>
    <w:rsid w:val="00BB7D9C"/>
    <w:rsid w:val="00BF3E5F"/>
    <w:rsid w:val="00C052CC"/>
    <w:rsid w:val="00C55228"/>
    <w:rsid w:val="00C630D8"/>
    <w:rsid w:val="00CE6C37"/>
    <w:rsid w:val="00D6009F"/>
    <w:rsid w:val="00D82145"/>
    <w:rsid w:val="00D8394D"/>
    <w:rsid w:val="00D93A6B"/>
    <w:rsid w:val="00DB4CAB"/>
    <w:rsid w:val="00DE35CF"/>
    <w:rsid w:val="00DF38EC"/>
    <w:rsid w:val="00E0473D"/>
    <w:rsid w:val="00E110EB"/>
    <w:rsid w:val="00E57585"/>
    <w:rsid w:val="00E67C10"/>
    <w:rsid w:val="00ED0A03"/>
    <w:rsid w:val="00F064D6"/>
    <w:rsid w:val="00F47007"/>
    <w:rsid w:val="00F955E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7584A8E-23E6-4CA4-A487-F1FFF12A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1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6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6B08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A668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A6681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567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56726"/>
  </w:style>
  <w:style w:type="paragraph" w:styleId="aa">
    <w:name w:val="footer"/>
    <w:basedOn w:val="a"/>
    <w:link w:val="ab"/>
    <w:uiPriority w:val="99"/>
    <w:unhideWhenUsed/>
    <w:rsid w:val="0065672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56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51C91-81F7-440F-9797-1C1487A2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秦野市教育委員会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山﨑　誠</dc:creator>
  <cp:keywords/>
  <dc:description/>
  <cp:lastModifiedBy>山﨑　誠</cp:lastModifiedBy>
  <cp:revision>6</cp:revision>
  <cp:lastPrinted>2020-04-13T02:20:00Z</cp:lastPrinted>
  <dcterms:created xsi:type="dcterms:W3CDTF">2020-05-01T02:40:00Z</dcterms:created>
  <dcterms:modified xsi:type="dcterms:W3CDTF">2020-05-07T23:38:00Z</dcterms:modified>
</cp:coreProperties>
</file>