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EE" w:rsidRPr="004E4A0B" w:rsidRDefault="00175176" w:rsidP="00DA2AEE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かみ</w:t>
      </w:r>
      <w:bookmarkStart w:id="0" w:name="_GoBack"/>
      <w:bookmarkEnd w:id="0"/>
      <w:r w:rsidR="00702238">
        <w:rPr>
          <w:rFonts w:ascii="HGS創英角ﾎﾟｯﾌﾟ体" w:eastAsia="HGS創英角ﾎﾟｯﾌﾟ体" w:hAnsi="HGS創英角ﾎﾟｯﾌﾟ体" w:hint="eastAsia"/>
          <w:sz w:val="40"/>
        </w:rPr>
        <w:t>っこチャレンジ</w:t>
      </w:r>
      <w:r w:rsidR="00074FBA">
        <w:rPr>
          <w:rFonts w:ascii="HGS創英角ﾎﾟｯﾌﾟ体" w:eastAsia="HGS創英角ﾎﾟｯﾌﾟ体" w:hAnsi="HGS創英角ﾎﾟｯﾌﾟ体" w:hint="eastAsia"/>
          <w:sz w:val="40"/>
        </w:rPr>
        <w:t>３年生</w:t>
      </w:r>
      <w:r w:rsidR="00702238">
        <w:rPr>
          <w:rFonts w:ascii="HGS創英角ﾎﾟｯﾌﾟ体" w:eastAsia="HGS創英角ﾎﾟｯﾌﾟ体" w:hAnsi="HGS創英角ﾎﾟｯﾌﾟ体" w:hint="eastAsia"/>
          <w:sz w:val="40"/>
        </w:rPr>
        <w:t xml:space="preserve">！　　</w:t>
      </w:r>
      <w:r w:rsidR="00DA2AEE" w:rsidRPr="004E4A0B">
        <w:rPr>
          <w:rFonts w:ascii="HGS創英角ﾎﾟｯﾌﾟ体" w:eastAsia="HGS創英角ﾎﾟｯﾌﾟ体" w:hAnsi="HGS創英角ﾎﾟｯﾌﾟ体" w:hint="eastAsia"/>
          <w:sz w:val="40"/>
        </w:rPr>
        <w:t>算数のこたえ</w:t>
      </w:r>
    </w:p>
    <w:p w:rsidR="00DA2AEE" w:rsidRPr="00D240BF" w:rsidRDefault="00DA2AEE" w:rsidP="00D240BF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D240B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Ｐ．１２</w:t>
      </w:r>
    </w:p>
    <w:p w:rsidR="00DA2AEE" w:rsidRPr="00D240BF" w:rsidRDefault="002C7951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3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 w:rsidR="00DA2AEE" w:rsidRPr="00D240BF">
        <w:rPr>
          <w:rFonts w:ascii="HG丸ｺﾞｼｯｸM-PRO" w:eastAsia="HG丸ｺﾞｼｯｸM-PRO" w:hAnsi="HG丸ｺﾞｼｯｸM-PRO" w:hint="eastAsia"/>
          <w:sz w:val="28"/>
        </w:rPr>
        <w:t xml:space="preserve">　　①２０　　②７０　　③９０　　④１０</w:t>
      </w:r>
    </w:p>
    <w:p w:rsidR="00DA2AEE" w:rsidRPr="00D240BF" w:rsidRDefault="00DA2AEE" w:rsidP="00D240BF">
      <w:pPr>
        <w:spacing w:line="500" w:lineRule="exact"/>
        <w:ind w:firstLineChars="300" w:firstLine="840"/>
        <w:rPr>
          <w:rFonts w:ascii="HG丸ｺﾞｼｯｸM-PRO" w:eastAsia="HG丸ｺﾞｼｯｸM-PRO" w:hAnsi="HG丸ｺﾞｼｯｸM-PRO"/>
          <w:sz w:val="28"/>
        </w:rPr>
      </w:pPr>
    </w:p>
    <w:p w:rsidR="00DA2AEE" w:rsidRPr="00D240BF" w:rsidRDefault="002C7951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4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 w:rsidR="00DA2AEE" w:rsidRPr="00D240BF">
        <w:rPr>
          <w:rFonts w:ascii="HG丸ｺﾞｼｯｸM-PRO" w:eastAsia="HG丸ｺﾞｼｯｸM-PRO" w:hAnsi="HG丸ｺﾞｼｯｸM-PRO" w:hint="eastAsia"/>
          <w:sz w:val="28"/>
        </w:rPr>
        <w:t xml:space="preserve">　　①４０　　②１０　　③９０　　④６０</w:t>
      </w:r>
    </w:p>
    <w:p w:rsidR="00DA2AEE" w:rsidRPr="00D240BF" w:rsidRDefault="00DA2AEE" w:rsidP="00D240BF">
      <w:pPr>
        <w:spacing w:line="500" w:lineRule="exact"/>
        <w:ind w:firstLineChars="300" w:firstLine="840"/>
        <w:rPr>
          <w:rFonts w:ascii="HG丸ｺﾞｼｯｸM-PRO" w:eastAsia="HG丸ｺﾞｼｯｸM-PRO" w:hAnsi="HG丸ｺﾞｼｯｸM-PRO"/>
          <w:sz w:val="28"/>
        </w:rPr>
      </w:pPr>
    </w:p>
    <w:p w:rsidR="00DA2AEE" w:rsidRDefault="002C7951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5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 w:rsidR="00DA2AEE" w:rsidRPr="00D240BF">
        <w:rPr>
          <w:rFonts w:ascii="HG丸ｺﾞｼｯｸM-PRO" w:eastAsia="HG丸ｺﾞｼｯｸM-PRO" w:hAnsi="HG丸ｺﾞｼｯｸM-PRO" w:hint="eastAsia"/>
          <w:sz w:val="28"/>
        </w:rPr>
        <w:t xml:space="preserve">　　１００</w:t>
      </w:r>
    </w:p>
    <w:p w:rsidR="002C7951" w:rsidRDefault="00175176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w:drawing>
          <wp:anchor distT="0" distB="0" distL="114300" distR="114300" simplePos="0" relativeHeight="251661312" behindDoc="0" locked="0" layoutInCell="1" allowOverlap="1" wp14:anchorId="491B2AF2" wp14:editId="324B5304">
            <wp:simplePos x="0" y="0"/>
            <wp:positionH relativeFrom="margin">
              <wp:posOffset>4743078</wp:posOffset>
            </wp:positionH>
            <wp:positionV relativeFrom="paragraph">
              <wp:posOffset>16700</wp:posOffset>
            </wp:positionV>
            <wp:extent cx="1508167" cy="1697783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77456188582_thum_1442030596042_1442030595610_thum_tm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67" cy="1697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Ｐ．１３</w:t>
      </w:r>
    </w:p>
    <w:p w:rsidR="002C7951" w:rsidRDefault="002C7951" w:rsidP="002C7951">
      <w:pPr>
        <w:spacing w:line="500" w:lineRule="exact"/>
        <w:ind w:leftChars="-202" w:left="2" w:hangingChars="152" w:hanging="42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8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①０　　　②０　　　③０　　　④０</w:t>
      </w: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2C7951" w:rsidRDefault="002C7951" w:rsidP="002C7951">
      <w:pPr>
        <w:spacing w:line="500" w:lineRule="exact"/>
        <w:ind w:leftChars="-202" w:left="2" w:hangingChars="152" w:hanging="42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9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①０　　　②０　　　③０　　　④０</w:t>
      </w: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2C795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．１５</w:t>
      </w:r>
    </w:p>
    <w:p w:rsidR="002C7951" w:rsidRDefault="002C7951" w:rsidP="002C7951">
      <w:pPr>
        <w:spacing w:line="500" w:lineRule="exact"/>
        <w:ind w:leftChars="-202" w:left="2" w:hangingChars="152" w:hanging="426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2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①２×</w:t>
      </w:r>
      <w:r w:rsidRPr="002C795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９</w:t>
      </w:r>
      <w:r w:rsidRPr="002C7951">
        <w:rPr>
          <w:rFonts w:ascii="HG丸ｺﾞｼｯｸM-PRO" w:eastAsia="HG丸ｺﾞｼｯｸM-PRO" w:hAnsi="HG丸ｺﾞｼｯｸM-PRO" w:hint="eastAsia"/>
          <w:sz w:val="28"/>
        </w:rPr>
        <w:t>＝１８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②５×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８</w:t>
      </w:r>
      <w:r>
        <w:rPr>
          <w:rFonts w:ascii="HG丸ｺﾞｼｯｸM-PRO" w:eastAsia="HG丸ｺﾞｼｯｸM-PRO" w:hAnsi="HG丸ｺﾞｼｯｸM-PRO" w:hint="eastAsia"/>
          <w:sz w:val="28"/>
        </w:rPr>
        <w:t>＝４０　　③９×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７</w:t>
      </w:r>
      <w:r>
        <w:rPr>
          <w:rFonts w:ascii="HG丸ｺﾞｼｯｸM-PRO" w:eastAsia="HG丸ｺﾞｼｯｸM-PRO" w:hAnsi="HG丸ｺﾞｼｯｸM-PRO" w:hint="eastAsia"/>
          <w:sz w:val="28"/>
        </w:rPr>
        <w:t>＝６３</w:t>
      </w:r>
    </w:p>
    <w:p w:rsidR="002C7951" w:rsidRP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④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５</w:t>
      </w:r>
      <w:r>
        <w:rPr>
          <w:rFonts w:ascii="HG丸ｺﾞｼｯｸM-PRO" w:eastAsia="HG丸ｺﾞｼｯｸM-PRO" w:hAnsi="HG丸ｺﾞｼｯｸM-PRO" w:hint="eastAsia"/>
          <w:sz w:val="28"/>
        </w:rPr>
        <w:t>×３＝１５　　⑤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４</w:t>
      </w:r>
      <w:r>
        <w:rPr>
          <w:rFonts w:ascii="HG丸ｺﾞｼｯｸM-PRO" w:eastAsia="HG丸ｺﾞｼｯｸM-PRO" w:hAnsi="HG丸ｺﾞｼｯｸM-PRO" w:hint="eastAsia"/>
          <w:sz w:val="28"/>
        </w:rPr>
        <w:t>×４＝１６　　⑥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６</w:t>
      </w:r>
      <w:r>
        <w:rPr>
          <w:rFonts w:ascii="HG丸ｺﾞｼｯｸM-PRO" w:eastAsia="HG丸ｺﾞｼｯｸM-PRO" w:hAnsi="HG丸ｺﾞｼｯｸM-PRO" w:hint="eastAsia"/>
          <w:sz w:val="28"/>
        </w:rPr>
        <w:t>×８＝４８</w:t>
      </w:r>
    </w:p>
    <w:p w:rsidR="00DA2AEE" w:rsidRPr="004E4A0B" w:rsidRDefault="002C7951" w:rsidP="00DA2AEE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　</w:t>
      </w:r>
    </w:p>
    <w:p w:rsidR="00A010D4" w:rsidRPr="00300DCF" w:rsidRDefault="00175176" w:rsidP="00DA2AEE">
      <w:pPr>
        <w:rPr>
          <w:rFonts w:ascii="HG丸ｺﾞｼｯｸM-PRO" w:eastAsia="HG丸ｺﾞｼｯｸM-PRO" w:hAnsi="HG丸ｺﾞｼｯｸM-PRO"/>
          <w:sz w:val="36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60288" behindDoc="0" locked="0" layoutInCell="1" allowOverlap="1" wp14:anchorId="1E96D86B" wp14:editId="1BF954DF">
            <wp:simplePos x="0" y="0"/>
            <wp:positionH relativeFrom="margin">
              <wp:posOffset>5236878</wp:posOffset>
            </wp:positionH>
            <wp:positionV relativeFrom="paragraph">
              <wp:posOffset>310515</wp:posOffset>
            </wp:positionV>
            <wp:extent cx="1377537" cy="131850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agao_G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8" t="17304" r="51425" b="17291"/>
                    <a:stretch/>
                  </pic:blipFill>
                  <pic:spPr bwMode="auto">
                    <a:xfrm>
                      <a:off x="0" y="0"/>
                      <a:ext cx="1377537" cy="1318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D4" w:rsidRPr="00300DCF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☆もっと練習　Ｐ．１３８</w:t>
      </w:r>
      <w:r w:rsidR="00A010D4" w:rsidRPr="00300DCF">
        <w:rPr>
          <w:rFonts w:ascii="HG丸ｺﾞｼｯｸM-PRO" w:eastAsia="HG丸ｺﾞｼｯｸM-PRO" w:hAnsi="HG丸ｺﾞｼｯｸM-PRO"/>
          <w:sz w:val="48"/>
          <w:bdr w:val="single" w:sz="4" w:space="0" w:color="auto"/>
        </w:rPr>
        <w:fldChar w:fldCharType="begin"/>
      </w:r>
      <w:r w:rsidR="00A010D4" w:rsidRPr="00300DCF">
        <w:rPr>
          <w:rFonts w:ascii="HG丸ｺﾞｼｯｸM-PRO" w:eastAsia="HG丸ｺﾞｼｯｸM-PRO" w:hAnsi="HG丸ｺﾞｼｯｸM-PRO"/>
          <w:sz w:val="48"/>
          <w:bdr w:val="single" w:sz="4" w:space="0" w:color="auto"/>
        </w:rPr>
        <w:instrText xml:space="preserve"> </w:instrText>
      </w:r>
      <w:r w:rsidR="00A010D4" w:rsidRPr="00300DCF">
        <w:rPr>
          <w:rFonts w:ascii="HG丸ｺﾞｼｯｸM-PRO" w:eastAsia="HG丸ｺﾞｼｯｸM-PRO" w:hAnsi="HG丸ｺﾞｼｯｸM-PRO" w:hint="eastAsia"/>
          <w:sz w:val="48"/>
          <w:bdr w:val="single" w:sz="4" w:space="0" w:color="auto"/>
        </w:rPr>
        <w:instrText>eq \o\ac(△,</w:instrText>
      </w:r>
      <w:r w:rsidR="00A010D4" w:rsidRPr="00300DCF">
        <w:rPr>
          <w:rFonts w:ascii="HG丸ｺﾞｼｯｸM-PRO" w:eastAsia="HG丸ｺﾞｼｯｸM-PRO" w:hAnsi="HG丸ｺﾞｼｯｸM-PRO" w:hint="eastAsia"/>
          <w:position w:val="3"/>
          <w:sz w:val="20"/>
          <w:bdr w:val="single" w:sz="4" w:space="0" w:color="auto"/>
        </w:rPr>
        <w:instrText>1</w:instrText>
      </w:r>
      <w:r w:rsidR="00A010D4" w:rsidRPr="00300DCF">
        <w:rPr>
          <w:rFonts w:ascii="HG丸ｺﾞｼｯｸM-PRO" w:eastAsia="HG丸ｺﾞｼｯｸM-PRO" w:hAnsi="HG丸ｺﾞｼｯｸM-PRO" w:hint="eastAsia"/>
          <w:sz w:val="48"/>
          <w:bdr w:val="single" w:sz="4" w:space="0" w:color="auto"/>
        </w:rPr>
        <w:instrText>)</w:instrText>
      </w:r>
      <w:r w:rsidR="00A010D4" w:rsidRPr="00300DCF">
        <w:rPr>
          <w:rFonts w:ascii="HG丸ｺﾞｼｯｸM-PRO" w:eastAsia="HG丸ｺﾞｼｯｸM-PRO" w:hAnsi="HG丸ｺﾞｼｯｸM-PRO"/>
          <w:sz w:val="48"/>
          <w:bdr w:val="single" w:sz="4" w:space="0" w:color="auto"/>
        </w:rPr>
        <w:fldChar w:fldCharType="end"/>
      </w:r>
      <w:r w:rsidR="00A010D4" w:rsidRPr="00300DCF">
        <w:rPr>
          <w:rFonts w:ascii="HG丸ｺﾞｼｯｸM-PRO" w:eastAsia="HG丸ｺﾞｼｯｸM-PRO" w:hAnsi="HG丸ｺﾞｼｯｸM-PRO"/>
          <w:sz w:val="48"/>
          <w:bdr w:val="single" w:sz="4" w:space="0" w:color="auto"/>
        </w:rPr>
        <w:fldChar w:fldCharType="begin"/>
      </w:r>
      <w:r w:rsidR="00A010D4" w:rsidRPr="00300DCF">
        <w:rPr>
          <w:rFonts w:ascii="HG丸ｺﾞｼｯｸM-PRO" w:eastAsia="HG丸ｺﾞｼｯｸM-PRO" w:hAnsi="HG丸ｺﾞｼｯｸM-PRO"/>
          <w:sz w:val="48"/>
          <w:bdr w:val="single" w:sz="4" w:space="0" w:color="auto"/>
        </w:rPr>
        <w:instrText xml:space="preserve"> </w:instrText>
      </w:r>
      <w:r w:rsidR="00A010D4" w:rsidRPr="00300DCF">
        <w:rPr>
          <w:rFonts w:ascii="HG丸ｺﾞｼｯｸM-PRO" w:eastAsia="HG丸ｺﾞｼｯｸM-PRO" w:hAnsi="HG丸ｺﾞｼｯｸM-PRO" w:hint="eastAsia"/>
          <w:sz w:val="48"/>
          <w:bdr w:val="single" w:sz="4" w:space="0" w:color="auto"/>
        </w:rPr>
        <w:instrText>eq \o\ac(△,</w:instrText>
      </w:r>
      <w:r w:rsidR="00A010D4" w:rsidRPr="00300DCF">
        <w:rPr>
          <w:rFonts w:ascii="HG丸ｺﾞｼｯｸM-PRO" w:eastAsia="HG丸ｺﾞｼｯｸM-PRO" w:hAnsi="HG丸ｺﾞｼｯｸM-PRO" w:hint="eastAsia"/>
          <w:position w:val="3"/>
          <w:sz w:val="20"/>
          <w:bdr w:val="single" w:sz="4" w:space="0" w:color="auto"/>
        </w:rPr>
        <w:instrText>2</w:instrText>
      </w:r>
      <w:r w:rsidR="00A010D4" w:rsidRPr="00300DCF">
        <w:rPr>
          <w:rFonts w:ascii="HG丸ｺﾞｼｯｸM-PRO" w:eastAsia="HG丸ｺﾞｼｯｸM-PRO" w:hAnsi="HG丸ｺﾞｼｯｸM-PRO" w:hint="eastAsia"/>
          <w:sz w:val="48"/>
          <w:bdr w:val="single" w:sz="4" w:space="0" w:color="auto"/>
        </w:rPr>
        <w:instrText>)</w:instrText>
      </w:r>
      <w:r w:rsidR="00A010D4" w:rsidRPr="00300DCF">
        <w:rPr>
          <w:rFonts w:ascii="HG丸ｺﾞｼｯｸM-PRO" w:eastAsia="HG丸ｺﾞｼｯｸM-PRO" w:hAnsi="HG丸ｺﾞｼｯｸM-PRO"/>
          <w:sz w:val="48"/>
          <w:bdr w:val="single" w:sz="4" w:space="0" w:color="auto"/>
        </w:rPr>
        <w:fldChar w:fldCharType="end"/>
      </w:r>
      <w:r w:rsidR="00A010D4" w:rsidRPr="00300DCF">
        <w:rPr>
          <w:rFonts w:ascii="HG丸ｺﾞｼｯｸM-PRO" w:eastAsia="HG丸ｺﾞｼｯｸM-PRO" w:hAnsi="HG丸ｺﾞｼｯｸM-PRO" w:hint="eastAsia"/>
          <w:sz w:val="36"/>
          <w:bdr w:val="single" w:sz="4" w:space="0" w:color="auto"/>
        </w:rPr>
        <w:t>もやってみよう！</w:t>
      </w:r>
    </w:p>
    <w:p w:rsidR="00074FBA" w:rsidRPr="004E4A0B" w:rsidRDefault="00300DCF" w:rsidP="00175176">
      <w:pPr>
        <w:tabs>
          <w:tab w:val="left" w:pos="6885"/>
        </w:tabs>
        <w:rPr>
          <w:rFonts w:ascii="HG丸ｺﾞｼｯｸM-PRO" w:eastAsia="HG丸ｺﾞｼｯｸM-PRO" w:hAnsi="HG丸ｺﾞｼｯｸM-PRO" w:hint="eastAsia"/>
          <w:sz w:val="36"/>
        </w:rPr>
      </w:pPr>
      <w:r w:rsidRPr="00300DCF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0DC0F" wp14:editId="26C72536">
                <wp:simplePos x="0" y="0"/>
                <wp:positionH relativeFrom="margin">
                  <wp:align>right</wp:align>
                </wp:positionH>
                <wp:positionV relativeFrom="paragraph">
                  <wp:posOffset>674370</wp:posOffset>
                </wp:positionV>
                <wp:extent cx="6174740" cy="2398395"/>
                <wp:effectExtent l="0" t="0" r="1651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76" w:rsidRDefault="009C0E3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F7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理科の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学習で、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ホウセンカ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、ヒマワリ、マリーゴール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ド</w:t>
                            </w:r>
                          </w:p>
                          <w:p w:rsidR="009C0E33" w:rsidRPr="00AF7F99" w:rsidRDefault="009C0E3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AF7F9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をそだてます。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たねからどのように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そだっていくのか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考えて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みてね。</w:t>
                            </w:r>
                          </w:p>
                          <w:p w:rsidR="009C0E33" w:rsidRPr="00AF7F99" w:rsidRDefault="00AF7F9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u w:val="wave"/>
                              </w:rPr>
                            </w:pPr>
                            <w:r w:rsidRPr="00AF7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先生が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ポットにたねをまきます。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少し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大きくなったら、みんなの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はち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に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うえかえます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。</w:t>
                            </w:r>
                            <w:r w:rsidRPr="00AF7F9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u w:val="wave"/>
                              </w:rPr>
                              <w:t>１</w:t>
                            </w:r>
                            <w:r w:rsidRPr="00AF7F9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u w:val="wave"/>
                              </w:rPr>
                              <w:t>年生の</w:t>
                            </w:r>
                            <w:r w:rsidRPr="00AF7F9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u w:val="wave"/>
                              </w:rPr>
                              <w:t>時に</w:t>
                            </w:r>
                            <w:r w:rsidRPr="00AF7F9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u w:val="wave"/>
                              </w:rPr>
                              <w:t>つかった</w:t>
                            </w:r>
                            <w:r w:rsidRPr="00AF7F9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u w:val="wave"/>
                              </w:rPr>
                              <w:t>はちを</w:t>
                            </w:r>
                            <w:r w:rsidRPr="00AF7F9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u w:val="wave"/>
                              </w:rPr>
                              <w:t>用意</w:t>
                            </w:r>
                            <w:r w:rsidRPr="00AF7F9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u w:val="wave"/>
                              </w:rPr>
                              <w:t>しておいてください。</w:t>
                            </w:r>
                          </w:p>
                          <w:p w:rsidR="00AF7F99" w:rsidRPr="00AF7F99" w:rsidRDefault="00AF7F9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 w:rsidRPr="00AF7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ない人は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、同じくらいの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大きさの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はち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でも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だいじょう</w:t>
                            </w:r>
                            <w:r w:rsidRPr="00AF7F9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ぶです。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0DC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pt;margin-top:53.1pt;width:486.2pt;height:188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">
                <v:textbox>
                  <w:txbxContent>
                    <w:p w:rsidR="00175176" w:rsidRDefault="009C0E3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F7F9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理科の</w:t>
                      </w:r>
                      <w:r w:rsidRPr="00AF7F9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学習で、</w:t>
                      </w:r>
                      <w:r w:rsidRPr="00AF7F9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ホウセンカ</w:t>
                      </w:r>
                      <w:r w:rsidRPr="00AF7F9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、ヒマワリ、マリーゴール</w:t>
                      </w:r>
                      <w:r w:rsidRPr="00AF7F9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ド</w:t>
                      </w:r>
                    </w:p>
                    <w:p w:rsidR="009C0E33" w:rsidRPr="00AF7F99" w:rsidRDefault="009C0E3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AF7F9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をそだてます。</w:t>
                      </w:r>
                      <w:r w:rsidRPr="00AF7F9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たねからどのように</w:t>
                      </w:r>
                      <w:r w:rsidRPr="00AF7F9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そだっていくのか</w:t>
                      </w:r>
                      <w:r w:rsidRPr="00AF7F9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考えて</w:t>
                      </w:r>
                      <w:r w:rsidRPr="00AF7F9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みてね。</w:t>
                      </w:r>
                    </w:p>
                    <w:p w:rsidR="009C0E33" w:rsidRPr="00AF7F99" w:rsidRDefault="00AF7F99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u w:val="wave"/>
                        </w:rPr>
                      </w:pPr>
                      <w:r w:rsidRPr="00AF7F9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先生が</w:t>
                      </w:r>
                      <w:r w:rsidRPr="00AF7F9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ポットにたねをまきます。</w:t>
                      </w:r>
                      <w:r w:rsidRPr="00AF7F9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少し</w:t>
                      </w:r>
                      <w:r w:rsidRPr="00AF7F9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大きくなったら、みんなの</w:t>
                      </w:r>
                      <w:r w:rsidRPr="00AF7F9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はち</w:t>
                      </w:r>
                      <w:r w:rsidRPr="00AF7F9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に</w:t>
                      </w:r>
                      <w:r w:rsidRPr="00AF7F9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うえかえます</w:t>
                      </w:r>
                      <w:r w:rsidRPr="00AF7F9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。</w:t>
                      </w:r>
                      <w:r w:rsidRPr="00AF7F99">
                        <w:rPr>
                          <w:rFonts w:ascii="HGS創英角ﾎﾟｯﾌﾟ体" w:eastAsia="HGS創英角ﾎﾟｯﾌﾟ体" w:hAnsi="HGS創英角ﾎﾟｯﾌﾟ体"/>
                          <w:sz w:val="28"/>
                          <w:u w:val="wave"/>
                        </w:rPr>
                        <w:t>１</w:t>
                      </w:r>
                      <w:r w:rsidRPr="00AF7F9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u w:val="wave"/>
                        </w:rPr>
                        <w:t>年生の</w:t>
                      </w:r>
                      <w:r w:rsidRPr="00AF7F99">
                        <w:rPr>
                          <w:rFonts w:ascii="HGS創英角ﾎﾟｯﾌﾟ体" w:eastAsia="HGS創英角ﾎﾟｯﾌﾟ体" w:hAnsi="HGS創英角ﾎﾟｯﾌﾟ体"/>
                          <w:sz w:val="28"/>
                          <w:u w:val="wave"/>
                        </w:rPr>
                        <w:t>時に</w:t>
                      </w:r>
                      <w:r w:rsidRPr="00AF7F9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u w:val="wave"/>
                        </w:rPr>
                        <w:t>つかった</w:t>
                      </w:r>
                      <w:r w:rsidRPr="00AF7F99">
                        <w:rPr>
                          <w:rFonts w:ascii="HGS創英角ﾎﾟｯﾌﾟ体" w:eastAsia="HGS創英角ﾎﾟｯﾌﾟ体" w:hAnsi="HGS創英角ﾎﾟｯﾌﾟ体"/>
                          <w:sz w:val="28"/>
                          <w:u w:val="wave"/>
                        </w:rPr>
                        <w:t>はちを</w:t>
                      </w:r>
                      <w:r w:rsidRPr="00AF7F9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u w:val="wave"/>
                        </w:rPr>
                        <w:t>用意</w:t>
                      </w:r>
                      <w:r w:rsidRPr="00AF7F99">
                        <w:rPr>
                          <w:rFonts w:ascii="HGS創英角ﾎﾟｯﾌﾟ体" w:eastAsia="HGS創英角ﾎﾟｯﾌﾟ体" w:hAnsi="HGS創英角ﾎﾟｯﾌﾟ体"/>
                          <w:sz w:val="28"/>
                          <w:u w:val="wave"/>
                        </w:rPr>
                        <w:t>しておいてください。</w:t>
                      </w:r>
                    </w:p>
                    <w:p w:rsidR="00AF7F99" w:rsidRPr="00AF7F99" w:rsidRDefault="00AF7F99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AF7F9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ない人は</w:t>
                      </w:r>
                      <w:r w:rsidRPr="00AF7F9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、同じくらいの</w:t>
                      </w:r>
                      <w:r w:rsidRPr="00AF7F9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大きさの</w:t>
                      </w:r>
                      <w:r w:rsidRPr="00AF7F9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はち</w:t>
                      </w:r>
                      <w:r w:rsidRPr="00AF7F9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でも</w:t>
                      </w:r>
                      <w:r w:rsidRPr="00AF7F99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だいじょう</w:t>
                      </w:r>
                      <w:r w:rsidRPr="00AF7F99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ぶです。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4FBA">
        <w:rPr>
          <w:rFonts w:ascii="HG丸ｺﾞｼｯｸM-PRO" w:eastAsia="HG丸ｺﾞｼｯｸM-PRO" w:hAnsi="HG丸ｺﾞｼｯｸM-PRO"/>
          <w:sz w:val="36"/>
        </w:rPr>
        <w:tab/>
      </w:r>
    </w:p>
    <w:sectPr w:rsidR="00074FBA" w:rsidRPr="004E4A0B" w:rsidSect="007C01D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75"/>
    <w:rsid w:val="00074FBA"/>
    <w:rsid w:val="00131537"/>
    <w:rsid w:val="0013274A"/>
    <w:rsid w:val="00175176"/>
    <w:rsid w:val="001C121E"/>
    <w:rsid w:val="001D1A7A"/>
    <w:rsid w:val="00286CB6"/>
    <w:rsid w:val="002C7951"/>
    <w:rsid w:val="00300DCF"/>
    <w:rsid w:val="0030718B"/>
    <w:rsid w:val="004E4A0B"/>
    <w:rsid w:val="00516D56"/>
    <w:rsid w:val="005A2D22"/>
    <w:rsid w:val="006558CF"/>
    <w:rsid w:val="00702238"/>
    <w:rsid w:val="00751731"/>
    <w:rsid w:val="007C01D3"/>
    <w:rsid w:val="007F44E3"/>
    <w:rsid w:val="00812F1D"/>
    <w:rsid w:val="009C0E33"/>
    <w:rsid w:val="00A010D4"/>
    <w:rsid w:val="00A35575"/>
    <w:rsid w:val="00AE228E"/>
    <w:rsid w:val="00AF7F99"/>
    <w:rsid w:val="00B16766"/>
    <w:rsid w:val="00B656AA"/>
    <w:rsid w:val="00C1474F"/>
    <w:rsid w:val="00CB33E7"/>
    <w:rsid w:val="00D07820"/>
    <w:rsid w:val="00D240BF"/>
    <w:rsid w:val="00DA2AEE"/>
    <w:rsid w:val="00DF63E8"/>
    <w:rsid w:val="00E4269C"/>
    <w:rsid w:val="00F66013"/>
    <w:rsid w:val="00FD2324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6EC86-2B12-414D-988C-45CB69E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諏訪部　日路江</dc:creator>
  <cp:keywords/>
  <dc:description/>
  <cp:lastModifiedBy>諏訪部　日路江</cp:lastModifiedBy>
  <cp:revision>10</cp:revision>
  <cp:lastPrinted>2020-04-09T04:57:00Z</cp:lastPrinted>
  <dcterms:created xsi:type="dcterms:W3CDTF">2020-04-08T03:05:00Z</dcterms:created>
  <dcterms:modified xsi:type="dcterms:W3CDTF">2020-04-28T02:48:00Z</dcterms:modified>
</cp:coreProperties>
</file>