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1E5" w:rsidRPr="00D10395" w:rsidRDefault="0090059C" w:rsidP="00D10395">
      <w:pPr>
        <w:jc w:val="center"/>
        <w:rPr>
          <w:rFonts w:ascii="HGP創英角ﾎﾟｯﾌﾟ体" w:eastAsia="HGP創英角ﾎﾟｯﾌﾟ体" w:hAnsi="HGP創英角ﾎﾟｯﾌﾟ体"/>
          <w:b/>
          <w:color w:val="00206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3392A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F4615A" wp14:editId="5447B387">
                <wp:simplePos x="0" y="0"/>
                <wp:positionH relativeFrom="margin">
                  <wp:posOffset>441325</wp:posOffset>
                </wp:positionH>
                <wp:positionV relativeFrom="paragraph">
                  <wp:posOffset>3175</wp:posOffset>
                </wp:positionV>
                <wp:extent cx="5457825" cy="6381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8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632" w:rsidRPr="00FA1F67" w:rsidRDefault="00955632" w:rsidP="004431E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206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461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4.75pt;margin-top:.25pt;width:429.75pt;height:50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" filled="f" stroked="f">
                <v:textbox inset="5.85pt,.7pt,5.85pt,.7pt">
                  <w:txbxContent>
                    <w:p w:rsidR="00955632" w:rsidRPr="00FA1F67" w:rsidRDefault="00955632" w:rsidP="004431E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206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395" w:rsidRPr="00FA1F67">
        <w:rPr>
          <w:rFonts w:ascii="HGP創英角ﾎﾟｯﾌﾟ体" w:eastAsia="HGP創英角ﾎﾟｯﾌﾟ体" w:hAnsi="HGP創英角ﾎﾟｯﾌﾟ体" w:hint="eastAsia"/>
          <w:b/>
          <w:color w:val="002060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秦野市保育士有資格者職場体験</w:t>
      </w:r>
    </w:p>
    <w:p w:rsidR="00ED5B17" w:rsidRPr="00D8125A" w:rsidRDefault="00ED5B17" w:rsidP="0003392A">
      <w:pPr>
        <w:rPr>
          <w:rFonts w:ascii="HGP創英角ﾎﾟｯﾌﾟ体" w:eastAsia="HGP創英角ﾎﾟｯﾌﾟ体" w:hAnsi="HGP創英角ﾎﾟｯﾌﾟ体" w:cs="Segoe UI Symbol"/>
          <w:sz w:val="24"/>
          <w:szCs w:val="24"/>
        </w:rPr>
      </w:pPr>
    </w:p>
    <w:p w:rsidR="00336408" w:rsidRPr="00D8125A" w:rsidRDefault="000D1E66" w:rsidP="0014449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秦野市では、保育士さんの</w:t>
      </w:r>
      <w:r w:rsidR="001F5E6D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ブランクへの不安を解消し、スムーズな職場復帰につなげる</w:t>
      </w:r>
    </w:p>
    <w:p w:rsidR="009310F9" w:rsidRPr="00D8125A" w:rsidRDefault="001F5E6D" w:rsidP="0014449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ため、職場体験を実施しています。</w:t>
      </w:r>
      <w:r w:rsidR="00CC2E27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="002343EC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保育</w:t>
      </w:r>
      <w:r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現場</w:t>
      </w:r>
      <w:r w:rsidR="002343EC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の経験が</w:t>
      </w:r>
      <w:r w:rsidR="0014449D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い方もぜひ、職場体験の機会を活用し</w:t>
      </w:r>
      <w:r w:rsidR="0014449D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D1E66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保育士資格を生かしてみませんか。</w:t>
      </w:r>
      <w:bookmarkStart w:id="0" w:name="_GoBack"/>
      <w:bookmarkEnd w:id="0"/>
    </w:p>
    <w:p w:rsidR="001F5E6D" w:rsidRPr="00D8125A" w:rsidRDefault="001F5E6D" w:rsidP="001F5E6D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310F9" w:rsidRPr="00D8125A" w:rsidRDefault="000864D3" w:rsidP="0014449D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8125A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D93381" wp14:editId="7D99B5EC">
                <wp:simplePos x="0" y="0"/>
                <wp:positionH relativeFrom="margin">
                  <wp:posOffset>5231765</wp:posOffset>
                </wp:positionH>
                <wp:positionV relativeFrom="paragraph">
                  <wp:posOffset>8890</wp:posOffset>
                </wp:positionV>
                <wp:extent cx="1033145" cy="1066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10F9" w:rsidRDefault="009310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93381" id="テキスト ボックス 4" o:spid="_x0000_s1027" type="#_x0000_t202" style="position:absolute;left:0;text-align:left;margin-left:411.95pt;margin-top:.7pt;width:81.35pt;height:8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" filled="f" stroked="f" strokeweight=".5pt">
                <v:textbox>
                  <w:txbxContent>
                    <w:p w:rsidR="009310F9" w:rsidRDefault="009310F9"/>
                  </w:txbxContent>
                </v:textbox>
                <w10:wrap anchorx="margin"/>
              </v:shape>
            </w:pict>
          </mc:Fallback>
        </mc:AlternateContent>
      </w:r>
      <w:r w:rsidR="009310F9"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《</w:t>
      </w:r>
      <w:r w:rsidR="009310F9"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</w:t>
      </w:r>
      <w:r w:rsidR="00B20AA0"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310F9"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>象</w:t>
      </w:r>
      <w:r w:rsidR="00B20AA0"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="009310F9"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>者</w:t>
      </w:r>
      <w:r w:rsidR="009310F9"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》</w:t>
      </w:r>
      <w:r w:rsidR="003E2954"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703EAF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保育士資格を持ち、秦野市内の保育施設へ就労</w:t>
      </w:r>
      <w:r w:rsidR="009310F9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を検討している方</w:t>
      </w:r>
    </w:p>
    <w:p w:rsidR="004152A9" w:rsidRPr="00D8125A" w:rsidRDefault="006F2FFE" w:rsidP="0014449D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《</w:t>
      </w:r>
      <w:r w:rsidR="00ED5B17"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実施期間</w:t>
      </w:r>
      <w:r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》</w:t>
      </w:r>
      <w:r w:rsidR="0014449D"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864D3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10395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DD32B1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1178C0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="000A1DB4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65EC4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0A1DB4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日から</w:t>
      </w:r>
      <w:r w:rsidR="000864D3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D10395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1178C0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年２月</w:t>
      </w:r>
      <w:r w:rsidR="003D2456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末</w:t>
      </w:r>
      <w:r w:rsidR="000A1DB4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E20E93" w:rsidRPr="00D8125A" w:rsidRDefault="00E20E93" w:rsidP="0014449D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《体験日数》</w:t>
      </w:r>
      <w:r w:rsidR="0014449D"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608BA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6350BF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間</w:t>
      </w:r>
    </w:p>
    <w:p w:rsidR="0007696D" w:rsidRPr="00D8125A" w:rsidRDefault="006F2FFE" w:rsidP="0014449D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《</w:t>
      </w:r>
      <w:r w:rsidR="00FA1F67"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体験施設</w:t>
      </w:r>
      <w:r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》</w:t>
      </w:r>
      <w:r w:rsidR="0014449D"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20E93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裏面</w:t>
      </w:r>
      <w:r w:rsidR="0080349A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参照</w:t>
      </w:r>
    </w:p>
    <w:p w:rsidR="00ED5B17" w:rsidRPr="00D8125A" w:rsidRDefault="004152A9" w:rsidP="0014449D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《</w:t>
      </w:r>
      <w:r w:rsidR="00ED5B17" w:rsidRPr="00D8125A">
        <w:rPr>
          <w:rFonts w:ascii="HG丸ｺﾞｼｯｸM-PRO" w:eastAsia="HG丸ｺﾞｼｯｸM-PRO" w:hAnsi="HG丸ｺﾞｼｯｸM-PRO" w:hint="eastAsia"/>
          <w:b/>
          <w:sz w:val="24"/>
          <w:szCs w:val="24"/>
        </w:rPr>
        <w:t>体験内容</w:t>
      </w:r>
      <w:r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》</w:t>
      </w:r>
      <w:r w:rsidR="003C552B"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 xml:space="preserve">　</w:t>
      </w:r>
      <w:r w:rsidR="00E20E93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オリエンテーション、施設見学、室内遊び、戸外遊び、質疑等</w:t>
      </w:r>
    </w:p>
    <w:p w:rsidR="000864D3" w:rsidRPr="00D8125A" w:rsidRDefault="004152A9" w:rsidP="0014449D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《</w:t>
      </w:r>
      <w:r w:rsidR="00EE02D2"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費</w:t>
      </w:r>
      <w:r w:rsidR="00B20AA0"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 xml:space="preserve">    </w:t>
      </w:r>
      <w:r w:rsidR="00EE02D2"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用</w:t>
      </w:r>
      <w:r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》</w:t>
      </w:r>
      <w:r w:rsidR="003E2954"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 xml:space="preserve">　</w:t>
      </w:r>
      <w:r w:rsidR="00ED5B17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無料です</w:t>
      </w:r>
      <w:r w:rsidR="00E20E93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が、</w:t>
      </w:r>
      <w:r w:rsidR="00ED5B17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給食費や交通費などの実費</w:t>
      </w:r>
      <w:r w:rsidR="00E20E93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14449D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ED5B17" w:rsidRPr="00D8125A">
        <w:rPr>
          <w:rFonts w:ascii="HG丸ｺﾞｼｯｸM-PRO" w:eastAsia="HG丸ｺﾞｼｯｸM-PRO" w:hAnsi="HG丸ｺﾞｼｯｸM-PRO" w:hint="eastAsia"/>
          <w:sz w:val="24"/>
          <w:szCs w:val="24"/>
        </w:rPr>
        <w:t>負担いただきます。</w:t>
      </w:r>
    </w:p>
    <w:p w:rsidR="0014449D" w:rsidRPr="00D8125A" w:rsidRDefault="0014449D" w:rsidP="00BB5C25">
      <w:pPr>
        <w:ind w:firstLineChars="200" w:firstLine="482"/>
        <w:rPr>
          <w:rFonts w:ascii="HG丸ｺﾞｼｯｸM-PRO" w:eastAsia="HG丸ｺﾞｼｯｸM-PRO" w:hAnsi="HG丸ｺﾞｼｯｸM-PRO" w:cs="Segoe UI Symbol"/>
          <w:b/>
          <w:sz w:val="24"/>
          <w:szCs w:val="24"/>
        </w:rPr>
      </w:pPr>
    </w:p>
    <w:p w:rsidR="00BB5C25" w:rsidRPr="00D8125A" w:rsidRDefault="000864D3" w:rsidP="00BB5C25">
      <w:pPr>
        <w:ind w:firstLineChars="200" w:firstLine="482"/>
        <w:rPr>
          <w:rFonts w:ascii="HG丸ｺﾞｼｯｸM-PRO" w:eastAsia="HG丸ｺﾞｼｯｸM-PRO" w:hAnsi="HG丸ｺﾞｼｯｸM-PRO" w:cs="Segoe UI Symbol"/>
          <w:b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《</w:t>
      </w:r>
      <w:r w:rsidR="00781944"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申込</w:t>
      </w:r>
      <w:r w:rsidR="00E20E93"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み</w:t>
      </w:r>
      <w:r w:rsidRPr="00D8125A">
        <w:rPr>
          <w:rFonts w:ascii="HG丸ｺﾞｼｯｸM-PRO" w:eastAsia="HG丸ｺﾞｼｯｸM-PRO" w:hAnsi="HG丸ｺﾞｼｯｸM-PRO" w:cs="Segoe UI Symbol" w:hint="eastAsia"/>
          <w:b/>
          <w:sz w:val="24"/>
          <w:szCs w:val="24"/>
        </w:rPr>
        <w:t>から体験までの流れ》</w:t>
      </w:r>
    </w:p>
    <w:p w:rsidR="00BB5C25" w:rsidRPr="00D8125A" w:rsidRDefault="00BB5C25" w:rsidP="00BB5C25">
      <w:pPr>
        <w:ind w:firstLineChars="200" w:firstLine="480"/>
        <w:rPr>
          <w:rFonts w:ascii="HGP創英角ﾎﾟｯﾌﾟ体" w:eastAsia="HGP創英角ﾎﾟｯﾌﾟ体" w:hAnsi="HGP創英角ﾎﾟｯﾌﾟ体" w:cs="Segoe UI Symbol"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１　</w:t>
      </w:r>
      <w:r w:rsidR="00D5051D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申込</w:t>
      </w:r>
      <w:r w:rsidR="00E20E93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み</w:t>
      </w:r>
    </w:p>
    <w:p w:rsidR="00C47934" w:rsidRPr="00D8125A" w:rsidRDefault="00D5051D" w:rsidP="00C47934">
      <w:pPr>
        <w:ind w:leftChars="300" w:left="630" w:firstLineChars="100" w:firstLine="24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希望する保育</w:t>
      </w:r>
      <w:r w:rsidR="0014449D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施設</w:t>
      </w: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を選び、「秦野市保育士有資格者職場体験申込書」を保育こども</w:t>
      </w:r>
    </w:p>
    <w:p w:rsidR="006502F1" w:rsidRPr="00D8125A" w:rsidRDefault="00D5051D" w:rsidP="006502F1">
      <w:pPr>
        <w:ind w:firstLineChars="300" w:firstLine="72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園課</w:t>
      </w:r>
      <w:r w:rsidR="00E20E93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へご</w:t>
      </w: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提出</w:t>
      </w:r>
      <w:r w:rsidR="00E20E93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ください（</w:t>
      </w: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郵送</w:t>
      </w:r>
      <w:r w:rsidR="0090059C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可</w:t>
      </w:r>
      <w:r w:rsidR="00E20E93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）</w:t>
      </w: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。</w:t>
      </w:r>
    </w:p>
    <w:p w:rsidR="00BC2A55" w:rsidRPr="00D8125A" w:rsidRDefault="00BB5C25" w:rsidP="00BB5C25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　　２　</w:t>
      </w:r>
      <w:r w:rsidR="00336408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体験施設の決定</w:t>
      </w:r>
    </w:p>
    <w:p w:rsidR="0014449D" w:rsidRPr="00D8125A" w:rsidRDefault="00302F4C" w:rsidP="00BB5C25">
      <w:pPr>
        <w:ind w:firstLineChars="400" w:firstLine="96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市が希望する保育所等と日程を調整の上、「秦野市保育士有資格者職場体験決定</w:t>
      </w:r>
    </w:p>
    <w:p w:rsidR="00BC2A55" w:rsidRPr="00D8125A" w:rsidRDefault="0014449D" w:rsidP="0014449D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　　　</w:t>
      </w:r>
      <w:r w:rsidR="00302F4C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通知書」</w:t>
      </w:r>
      <w:r w:rsidR="00E20E93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を申込</w:t>
      </w:r>
      <w:r w:rsidR="00302F4C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者へ通知します。</w:t>
      </w:r>
    </w:p>
    <w:p w:rsidR="00BC2A55" w:rsidRPr="00D8125A" w:rsidRDefault="00BB5C25" w:rsidP="00BB5C25">
      <w:pPr>
        <w:ind w:firstLineChars="200" w:firstLine="48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３　</w:t>
      </w:r>
      <w:r w:rsidR="00D5051D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事前確認</w:t>
      </w:r>
    </w:p>
    <w:p w:rsidR="00BB5C25" w:rsidRPr="00D8125A" w:rsidRDefault="00302F4C" w:rsidP="00BB5C25">
      <w:pPr>
        <w:ind w:firstLineChars="400" w:firstLine="96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体験施設</w:t>
      </w:r>
      <w:r w:rsidR="00E20E93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から申込者</w:t>
      </w: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に連絡</w:t>
      </w:r>
      <w:r w:rsidR="00E20E93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があります。</w:t>
      </w: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詳細や持ち物等を</w:t>
      </w:r>
      <w:r w:rsidR="00E20E93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確認してください。</w:t>
      </w:r>
    </w:p>
    <w:p w:rsidR="00446DEF" w:rsidRPr="00D8125A" w:rsidRDefault="00BB5C25" w:rsidP="00BB5C25">
      <w:pPr>
        <w:ind w:firstLineChars="200" w:firstLine="48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４　</w:t>
      </w:r>
      <w:r w:rsidR="00D5051D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職場体験</w:t>
      </w:r>
    </w:p>
    <w:p w:rsidR="00446DEF" w:rsidRPr="00D8125A" w:rsidRDefault="00302F4C" w:rsidP="00C47934">
      <w:pPr>
        <w:ind w:leftChars="300" w:left="63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ab/>
      </w:r>
      <w:r w:rsidR="00BC2A55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 </w:t>
      </w:r>
      <w:r w:rsidR="00E20E93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当日</w:t>
      </w:r>
      <w:r w:rsidR="000B0336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は、担当職員の指導のもと、</w:t>
      </w:r>
      <w:r w:rsidR="00C47934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仕事の</w:t>
      </w:r>
      <w:r w:rsidR="000B0336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内容や乳幼児とのかかわり</w:t>
      </w:r>
      <w:r w:rsidR="00781944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等</w:t>
      </w:r>
      <w:r w:rsidR="000B0336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を体験して</w:t>
      </w:r>
      <w:r w:rsidR="00E20E93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ください。</w:t>
      </w:r>
    </w:p>
    <w:p w:rsidR="00233E20" w:rsidRPr="00D8125A" w:rsidRDefault="00233E20" w:rsidP="00336408">
      <w:pPr>
        <w:ind w:leftChars="300" w:left="630" w:firstLineChars="50" w:firstLine="120"/>
        <w:rPr>
          <w:rFonts w:ascii="HG丸ｺﾞｼｯｸM-PRO" w:eastAsia="HG丸ｺﾞｼｯｸM-PRO" w:hAnsi="HG丸ｺﾞｼｯｸM-PRO" w:cs="Segoe UI Symbol"/>
          <w:sz w:val="24"/>
          <w:szCs w:val="24"/>
        </w:rPr>
      </w:pPr>
    </w:p>
    <w:p w:rsidR="00D5051D" w:rsidRPr="00D8125A" w:rsidRDefault="00302F4C" w:rsidP="005662E1">
      <w:pPr>
        <w:pStyle w:val="a5"/>
        <w:numPr>
          <w:ilvl w:val="0"/>
          <w:numId w:val="11"/>
        </w:numPr>
        <w:ind w:leftChars="0" w:left="960"/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職場体験中に知り得た個人情報は、一切口外</w:t>
      </w:r>
      <w:r w:rsidR="006350BF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してはいけません。</w:t>
      </w: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体験を終えた後も</w:t>
      </w:r>
      <w:r w:rsidR="0073174F"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同様とします</w:t>
      </w: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。</w:t>
      </w:r>
    </w:p>
    <w:p w:rsidR="006350BF" w:rsidRPr="00D8125A" w:rsidRDefault="006350BF" w:rsidP="006350BF">
      <w:pPr>
        <w:ind w:firstLineChars="250" w:firstLine="600"/>
        <w:rPr>
          <w:sz w:val="24"/>
          <w:szCs w:val="24"/>
        </w:rPr>
        <w:sectPr w:rsidR="006350BF" w:rsidRPr="00D8125A" w:rsidSect="006350BF">
          <w:type w:val="continuous"/>
          <w:pgSz w:w="11906" w:h="16838"/>
          <w:pgMar w:top="1440" w:right="1080" w:bottom="1440" w:left="1080" w:header="851" w:footer="992" w:gutter="0"/>
          <w:pgBorders w:display="firstPage" w:offsetFrom="page">
            <w:top w:val="holly" w:sz="10" w:space="31" w:color="auto"/>
            <w:left w:val="holly" w:sz="10" w:space="30" w:color="auto"/>
            <w:bottom w:val="holly" w:sz="10" w:space="31" w:color="auto"/>
            <w:right w:val="holly" w:sz="10" w:space="30" w:color="auto"/>
          </w:pgBorders>
          <w:cols w:space="425"/>
          <w:docGrid w:type="lines" w:linePitch="360"/>
        </w:sectPr>
      </w:pPr>
      <w:r w:rsidRPr="00D8125A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>※ 申込書類は、ホームページから印刷できます。</w:t>
      </w:r>
    </w:p>
    <w:p w:rsidR="006350BF" w:rsidRPr="00D8125A" w:rsidRDefault="0090059C" w:rsidP="006350BF">
      <w:pPr>
        <w:rPr>
          <w:rFonts w:ascii="HG丸ｺﾞｼｯｸM-PRO" w:eastAsia="HG丸ｺﾞｼｯｸM-PRO" w:hAnsi="HG丸ｺﾞｼｯｸM-PRO" w:cs="Segoe UI Symbol"/>
          <w:sz w:val="24"/>
          <w:szCs w:val="24"/>
        </w:rPr>
      </w:pPr>
      <w:r w:rsidRPr="00D8125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0CE962" wp14:editId="46623290">
                <wp:simplePos x="0" y="0"/>
                <wp:positionH relativeFrom="margin">
                  <wp:posOffset>1981200</wp:posOffset>
                </wp:positionH>
                <wp:positionV relativeFrom="paragraph">
                  <wp:posOffset>66675</wp:posOffset>
                </wp:positionV>
                <wp:extent cx="3257550" cy="13906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390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7045C" w:rsidRPr="00B54645" w:rsidRDefault="0047045C" w:rsidP="003364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464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  <w:r w:rsidRPr="00B546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お申込み・</w:t>
                            </w:r>
                            <w:r w:rsidRPr="00B546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お問い合わせ</w:t>
                            </w:r>
                            <w:r w:rsidRPr="00B54645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  <w:szCs w:val="24"/>
                              </w:rPr>
                              <w:t>✿</w:t>
                            </w:r>
                          </w:p>
                          <w:p w:rsidR="0047045C" w:rsidRPr="00B54645" w:rsidRDefault="0014449D" w:rsidP="003364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秦野市役所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本庁舎２階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7045C" w:rsidRPr="00B546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保育こども園課</w:t>
                            </w:r>
                          </w:p>
                          <w:p w:rsidR="008C7C40" w:rsidRDefault="0047045C" w:rsidP="003364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46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秦野市</w:t>
                            </w:r>
                            <w:r w:rsidRPr="00B546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桜町１</w:t>
                            </w:r>
                            <w:r w:rsidRPr="00B546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丁目</w:t>
                            </w:r>
                            <w:r w:rsidRPr="00B546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３</w:t>
                            </w:r>
                            <w:r w:rsidRPr="00B546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番</w:t>
                            </w:r>
                            <w:r w:rsidRPr="00B546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</w:t>
                            </w:r>
                            <w:r w:rsidRPr="00B546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号</w:t>
                            </w:r>
                            <w:r w:rsidRPr="00B5464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F61F8" w:rsidRDefault="0047045C" w:rsidP="003364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546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</w:t>
                            </w:r>
                            <w:r w:rsidR="003364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0463</w:t>
                            </w:r>
                            <w:r w:rsidRPr="00B546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（８２）９６０６</w:t>
                            </w:r>
                          </w:p>
                          <w:p w:rsidR="0047045C" w:rsidRPr="00BF61F8" w:rsidRDefault="008C7C40" w:rsidP="00336408">
                            <w:pPr>
                              <w:rPr>
                                <w:rFonts w:ascii="HG丸ｺﾞｼｯｸM-PRO" w:eastAsia="HG丸ｺﾞｼｯｸM-PRO" w:hAnsi="HG丸ｺﾞｼｯｸM-PRO" w:cs="Segoe UI Symbol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8C7C40"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4"/>
                              </w:rPr>
                              <w:t>✉</w:t>
                            </w:r>
                            <w:r>
                              <w:rPr>
                                <w:rFonts w:ascii="HG丸ｺﾞｼｯｸM-PRO" w:eastAsia="HG丸ｺﾞｼｯｸM-PRO" w:hAnsi="HG丸ｺﾞｼｯｸM-PRO" w:cs="Segoe UI Symbol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hyperlink r:id="rId8" w:history="1">
                              <w:r w:rsidRPr="00D54154">
                                <w:rPr>
                                  <w:rStyle w:val="ad"/>
                                  <w:rFonts w:ascii="HG丸ｺﾞｼｯｸM-PRO" w:eastAsia="HG丸ｺﾞｼｯｸM-PRO" w:hAnsi="HG丸ｺﾞｼｯｸM-PRO" w:cs="Segoe UI Symbol" w:hint="eastAsia"/>
                                  <w:szCs w:val="21"/>
                                </w:rPr>
                                <w:t>hoiku@city.hadano</w:t>
                              </w:r>
                              <w:r w:rsidRPr="00D54154">
                                <w:rPr>
                                  <w:rStyle w:val="ad"/>
                                  <w:rFonts w:ascii="HG丸ｺﾞｼｯｸM-PRO" w:eastAsia="HG丸ｺﾞｼｯｸM-PRO" w:hAnsi="HG丸ｺﾞｼｯｸM-PRO" w:cs="Segoe UI Symbol"/>
                                  <w:szCs w:val="21"/>
                                </w:rPr>
                                <w:t>.kanagawa.</w:t>
                              </w:r>
                              <w:r w:rsidRPr="00D54154">
                                <w:rPr>
                                  <w:rStyle w:val="ad"/>
                                  <w:rFonts w:ascii="HG丸ｺﾞｼｯｸM-PRO" w:eastAsia="HG丸ｺﾞｼｯｸM-PRO" w:hAnsi="HG丸ｺﾞｼｯｸM-PRO" w:cs="Segoe UI Symbol" w:hint="eastAsia"/>
                                  <w:szCs w:val="21"/>
                                </w:rPr>
                                <w:t>jp</w:t>
                              </w:r>
                            </w:hyperlink>
                          </w:p>
                          <w:p w:rsidR="00BF61F8" w:rsidRPr="00B54645" w:rsidRDefault="00BF61F8" w:rsidP="003364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0CE962" id="角丸四角形 1" o:spid="_x0000_s1028" style="position:absolute;left:0;text-align:left;margin-left:156pt;margin-top:5.25pt;width:256.5pt;height:10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" fillcolor="window" strokecolor="#70ad47" strokeweight="1pt">
                <v:stroke joinstyle="miter"/>
                <v:textbox>
                  <w:txbxContent>
                    <w:p w:rsidR="0047045C" w:rsidRPr="00B54645" w:rsidRDefault="0047045C" w:rsidP="0033640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464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  <w:r w:rsidRPr="00B546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お申込み・</w:t>
                      </w:r>
                      <w:r w:rsidRPr="00B546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お問い合わせ</w:t>
                      </w:r>
                      <w:r w:rsidRPr="00B54645">
                        <w:rPr>
                          <w:rFonts w:ascii="ＭＳ 明朝" w:eastAsia="ＭＳ 明朝" w:hAnsi="ＭＳ 明朝" w:cs="ＭＳ 明朝" w:hint="eastAsia"/>
                          <w:sz w:val="24"/>
                          <w:szCs w:val="24"/>
                        </w:rPr>
                        <w:t>✿</w:t>
                      </w:r>
                    </w:p>
                    <w:p w:rsidR="0047045C" w:rsidRPr="00B54645" w:rsidRDefault="0014449D" w:rsidP="0033640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秦野市役所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本庁舎２階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7045C" w:rsidRPr="00B546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保育こども園課</w:t>
                      </w:r>
                    </w:p>
                    <w:p w:rsidR="008C7C40" w:rsidRDefault="0047045C" w:rsidP="0033640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46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秦野市</w:t>
                      </w:r>
                      <w:r w:rsidRPr="00B546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桜町１</w:t>
                      </w:r>
                      <w:r w:rsidRPr="00B546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丁目</w:t>
                      </w:r>
                      <w:r w:rsidRPr="00B546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３</w:t>
                      </w:r>
                      <w:r w:rsidRPr="00B546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番</w:t>
                      </w:r>
                      <w:r w:rsidRPr="00B546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</w:t>
                      </w:r>
                      <w:r w:rsidRPr="00B546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号</w:t>
                      </w:r>
                      <w:r w:rsidRPr="00B5464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F61F8" w:rsidRDefault="0047045C" w:rsidP="0033640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546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</w:t>
                      </w:r>
                      <w:r w:rsidR="003364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0463</w:t>
                      </w:r>
                      <w:r w:rsidRPr="00B546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（８２）９６０６</w:t>
                      </w:r>
                    </w:p>
                    <w:p w:rsidR="0047045C" w:rsidRPr="00BF61F8" w:rsidRDefault="008C7C40" w:rsidP="00336408">
                      <w:pPr>
                        <w:rPr>
                          <w:rFonts w:ascii="HG丸ｺﾞｼｯｸM-PRO" w:eastAsia="HG丸ｺﾞｼｯｸM-PRO" w:hAnsi="HG丸ｺﾞｼｯｸM-PRO" w:cs="Segoe UI Symbol" w:hint="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8C7C40"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4"/>
                        </w:rPr>
                        <w:t>✉</w:t>
                      </w:r>
                      <w:r>
                        <w:rPr>
                          <w:rFonts w:ascii="HG丸ｺﾞｼｯｸM-PRO" w:eastAsia="HG丸ｺﾞｼｯｸM-PRO" w:hAnsi="HG丸ｺﾞｼｯｸM-PRO" w:cs="Segoe UI Symbol" w:hint="eastAsia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instrText xml:space="preserve"> HYPERLINK "mailto:</w:instrText>
                      </w:r>
                      <w:r w:rsidRPr="008C7C40">
                        <w:rPr>
                          <w:rFonts w:ascii="HG丸ｺﾞｼｯｸM-PRO" w:eastAsia="HG丸ｺﾞｼｯｸM-PRO" w:hAnsi="HG丸ｺﾞｼｯｸM-PRO" w:cs="Segoe UI Symbol" w:hint="eastAsia"/>
                          <w:szCs w:val="21"/>
                        </w:rPr>
                        <w:instrText>hoiku@city.hadano</w:instrText>
                      </w:r>
                      <w:r w:rsidRPr="008C7C40">
                        <w:rPr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instrText>.kanagawa.</w:instrText>
                      </w:r>
                      <w:r w:rsidRPr="008C7C40">
                        <w:rPr>
                          <w:rFonts w:ascii="HG丸ｺﾞｼｯｸM-PRO" w:eastAsia="HG丸ｺﾞｼｯｸM-PRO" w:hAnsi="HG丸ｺﾞｼｯｸM-PRO" w:cs="Segoe UI Symbol" w:hint="eastAsia"/>
                          <w:szCs w:val="21"/>
                        </w:rPr>
                        <w:instrText>jp</w:instrText>
                      </w:r>
                      <w:r>
                        <w:rPr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instrText xml:space="preserve">" </w:instrText>
                      </w:r>
                      <w:r>
                        <w:rPr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fldChar w:fldCharType="separate"/>
                      </w:r>
                      <w:r w:rsidRPr="00D54154">
                        <w:rPr>
                          <w:rStyle w:val="ad"/>
                          <w:rFonts w:ascii="HG丸ｺﾞｼｯｸM-PRO" w:eastAsia="HG丸ｺﾞｼｯｸM-PRO" w:hAnsi="HG丸ｺﾞｼｯｸM-PRO" w:cs="Segoe UI Symbol" w:hint="eastAsia"/>
                          <w:szCs w:val="21"/>
                        </w:rPr>
                        <w:t>hoiku@city.hadano</w:t>
                      </w:r>
                      <w:r w:rsidRPr="00D54154">
                        <w:rPr>
                          <w:rStyle w:val="ad"/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t>.kanagawa.</w:t>
                      </w:r>
                      <w:r w:rsidRPr="00D54154">
                        <w:rPr>
                          <w:rStyle w:val="ad"/>
                          <w:rFonts w:ascii="HG丸ｺﾞｼｯｸM-PRO" w:eastAsia="HG丸ｺﾞｼｯｸM-PRO" w:hAnsi="HG丸ｺﾞｼｯｸM-PRO" w:cs="Segoe UI Symbol" w:hint="eastAsia"/>
                          <w:szCs w:val="21"/>
                        </w:rPr>
                        <w:t>jp</w:t>
                      </w:r>
                      <w:r>
                        <w:rPr>
                          <w:rFonts w:ascii="HG丸ｺﾞｼｯｸM-PRO" w:eastAsia="HG丸ｺﾞｼｯｸM-PRO" w:hAnsi="HG丸ｺﾞｼｯｸM-PRO" w:cs="Segoe UI Symbol"/>
                          <w:szCs w:val="21"/>
                        </w:rPr>
                        <w:fldChar w:fldCharType="end"/>
                      </w:r>
                    </w:p>
                    <w:p w:rsidR="00BF61F8" w:rsidRPr="00B54645" w:rsidRDefault="00BF61F8" w:rsidP="00336408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54175" w:rsidRPr="00D8125A" w:rsidRDefault="008C7C40">
      <w:pPr>
        <w:widowControl/>
        <w:jc w:val="left"/>
        <w:rPr>
          <w:sz w:val="24"/>
          <w:szCs w:val="24"/>
        </w:rPr>
      </w:pPr>
      <w:r w:rsidRPr="00D8125A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5302885</wp:posOffset>
            </wp:positionH>
            <wp:positionV relativeFrom="margin">
              <wp:posOffset>8239125</wp:posOffset>
            </wp:positionV>
            <wp:extent cx="942975" cy="838200"/>
            <wp:effectExtent l="0" t="0" r="9525" b="0"/>
            <wp:wrapNone/>
            <wp:docPr id="2" name="図 2" descr="E:\COLOR\05_０．１．２歳児\108-109\109-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E:\COLOR\05_０．１．２歳児\108-109\109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125A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228600</wp:posOffset>
            </wp:positionH>
            <wp:positionV relativeFrom="margin">
              <wp:posOffset>7818755</wp:posOffset>
            </wp:positionV>
            <wp:extent cx="1403350" cy="654685"/>
            <wp:effectExtent l="0" t="0" r="6350" b="0"/>
            <wp:wrapSquare wrapText="bothSides"/>
            <wp:docPr id="15" name="図 15" descr="E:\COLOR\02_季節\054-055\054-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E:\COLOR\02_季節\054-055\054-0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54175" w:rsidRPr="00D8125A" w:rsidSect="00554175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946" w:rsidRDefault="00DD4946" w:rsidP="00DD4946">
      <w:r>
        <w:separator/>
      </w:r>
    </w:p>
  </w:endnote>
  <w:endnote w:type="continuationSeparator" w:id="0">
    <w:p w:rsidR="00DD4946" w:rsidRDefault="00DD4946" w:rsidP="00DD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946" w:rsidRDefault="00DD4946" w:rsidP="00DD4946">
      <w:r>
        <w:separator/>
      </w:r>
    </w:p>
  </w:footnote>
  <w:footnote w:type="continuationSeparator" w:id="0">
    <w:p w:rsidR="00DD4946" w:rsidRDefault="00DD4946" w:rsidP="00DD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49F7"/>
    <w:multiLevelType w:val="hybridMultilevel"/>
    <w:tmpl w:val="763A1E66"/>
    <w:lvl w:ilvl="0" w:tplc="F59AC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C57D4"/>
    <w:multiLevelType w:val="hybridMultilevel"/>
    <w:tmpl w:val="A2C4BA06"/>
    <w:lvl w:ilvl="0" w:tplc="5192A5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94054B0"/>
    <w:multiLevelType w:val="hybridMultilevel"/>
    <w:tmpl w:val="E5385BD6"/>
    <w:lvl w:ilvl="0" w:tplc="1896B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036BCF"/>
    <w:multiLevelType w:val="hybridMultilevel"/>
    <w:tmpl w:val="D6145F60"/>
    <w:lvl w:ilvl="0" w:tplc="8ED02B7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85425A"/>
    <w:multiLevelType w:val="hybridMultilevel"/>
    <w:tmpl w:val="5FDCDAC4"/>
    <w:lvl w:ilvl="0" w:tplc="C93806CE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3DE65461"/>
    <w:multiLevelType w:val="hybridMultilevel"/>
    <w:tmpl w:val="721E61A6"/>
    <w:lvl w:ilvl="0" w:tplc="A064AD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3F0E411F"/>
    <w:multiLevelType w:val="hybridMultilevel"/>
    <w:tmpl w:val="74D8DD04"/>
    <w:lvl w:ilvl="0" w:tplc="14348DB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4751B4"/>
    <w:multiLevelType w:val="hybridMultilevel"/>
    <w:tmpl w:val="DE1EB66E"/>
    <w:lvl w:ilvl="0" w:tplc="EE12B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F5138C"/>
    <w:multiLevelType w:val="hybridMultilevel"/>
    <w:tmpl w:val="143A7356"/>
    <w:lvl w:ilvl="0" w:tplc="1548E8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CBA2FC6"/>
    <w:multiLevelType w:val="hybridMultilevel"/>
    <w:tmpl w:val="F2509E48"/>
    <w:lvl w:ilvl="0" w:tplc="14348DB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B5263F"/>
    <w:multiLevelType w:val="hybridMultilevel"/>
    <w:tmpl w:val="0A92D150"/>
    <w:lvl w:ilvl="0" w:tplc="0AFA6C44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C4B"/>
    <w:rsid w:val="00017F66"/>
    <w:rsid w:val="0003392A"/>
    <w:rsid w:val="00044EF0"/>
    <w:rsid w:val="000679EC"/>
    <w:rsid w:val="00067BA9"/>
    <w:rsid w:val="00072657"/>
    <w:rsid w:val="0007696D"/>
    <w:rsid w:val="00082C40"/>
    <w:rsid w:val="000844B4"/>
    <w:rsid w:val="000864D3"/>
    <w:rsid w:val="000A1DB4"/>
    <w:rsid w:val="000B0336"/>
    <w:rsid w:val="000B49E9"/>
    <w:rsid w:val="000D1E66"/>
    <w:rsid w:val="000D786D"/>
    <w:rsid w:val="000E58B6"/>
    <w:rsid w:val="000F093A"/>
    <w:rsid w:val="00104B6E"/>
    <w:rsid w:val="00114D25"/>
    <w:rsid w:val="001178C0"/>
    <w:rsid w:val="00143C43"/>
    <w:rsid w:val="0014449D"/>
    <w:rsid w:val="001446C5"/>
    <w:rsid w:val="00191D4A"/>
    <w:rsid w:val="001A5B0E"/>
    <w:rsid w:val="001D74DC"/>
    <w:rsid w:val="001E285D"/>
    <w:rsid w:val="001F2D94"/>
    <w:rsid w:val="001F5E6D"/>
    <w:rsid w:val="002052F0"/>
    <w:rsid w:val="00211F5B"/>
    <w:rsid w:val="00233E20"/>
    <w:rsid w:val="002343EC"/>
    <w:rsid w:val="00245AD3"/>
    <w:rsid w:val="002605D2"/>
    <w:rsid w:val="00261B16"/>
    <w:rsid w:val="00274624"/>
    <w:rsid w:val="002A0C99"/>
    <w:rsid w:val="00302F4C"/>
    <w:rsid w:val="003164E0"/>
    <w:rsid w:val="00325E2F"/>
    <w:rsid w:val="0033631E"/>
    <w:rsid w:val="00336408"/>
    <w:rsid w:val="00352118"/>
    <w:rsid w:val="003608BA"/>
    <w:rsid w:val="00375CA7"/>
    <w:rsid w:val="003C552B"/>
    <w:rsid w:val="003D2456"/>
    <w:rsid w:val="003E2954"/>
    <w:rsid w:val="003F1B98"/>
    <w:rsid w:val="00404DC6"/>
    <w:rsid w:val="00410909"/>
    <w:rsid w:val="00413CEF"/>
    <w:rsid w:val="004152A9"/>
    <w:rsid w:val="00415E73"/>
    <w:rsid w:val="00423A1A"/>
    <w:rsid w:val="004426AA"/>
    <w:rsid w:val="00442E60"/>
    <w:rsid w:val="004431E5"/>
    <w:rsid w:val="00446DEF"/>
    <w:rsid w:val="0047045C"/>
    <w:rsid w:val="00470DDE"/>
    <w:rsid w:val="00482778"/>
    <w:rsid w:val="004A7EF8"/>
    <w:rsid w:val="004C11E0"/>
    <w:rsid w:val="004E3451"/>
    <w:rsid w:val="004F00E6"/>
    <w:rsid w:val="0054011D"/>
    <w:rsid w:val="00554175"/>
    <w:rsid w:val="00554539"/>
    <w:rsid w:val="00561DE9"/>
    <w:rsid w:val="0057306A"/>
    <w:rsid w:val="005A0C4B"/>
    <w:rsid w:val="005F1F9F"/>
    <w:rsid w:val="005F6E74"/>
    <w:rsid w:val="0063323D"/>
    <w:rsid w:val="006350BF"/>
    <w:rsid w:val="0064187E"/>
    <w:rsid w:val="00646C28"/>
    <w:rsid w:val="006502F1"/>
    <w:rsid w:val="0067452F"/>
    <w:rsid w:val="00683F9E"/>
    <w:rsid w:val="00691CFE"/>
    <w:rsid w:val="006B520F"/>
    <w:rsid w:val="006C6EAE"/>
    <w:rsid w:val="006F16D6"/>
    <w:rsid w:val="006F2FFE"/>
    <w:rsid w:val="00700062"/>
    <w:rsid w:val="00703EAF"/>
    <w:rsid w:val="0073174F"/>
    <w:rsid w:val="00753A3D"/>
    <w:rsid w:val="00781944"/>
    <w:rsid w:val="007A2733"/>
    <w:rsid w:val="0080349A"/>
    <w:rsid w:val="0080364F"/>
    <w:rsid w:val="008043AA"/>
    <w:rsid w:val="00804A9D"/>
    <w:rsid w:val="00827C9B"/>
    <w:rsid w:val="008344BE"/>
    <w:rsid w:val="00844E34"/>
    <w:rsid w:val="00850A1A"/>
    <w:rsid w:val="008B2345"/>
    <w:rsid w:val="008B6A2F"/>
    <w:rsid w:val="008C7C40"/>
    <w:rsid w:val="0090059C"/>
    <w:rsid w:val="00901E56"/>
    <w:rsid w:val="00921775"/>
    <w:rsid w:val="009310F9"/>
    <w:rsid w:val="00931DF3"/>
    <w:rsid w:val="00955632"/>
    <w:rsid w:val="00961C6B"/>
    <w:rsid w:val="00986CC4"/>
    <w:rsid w:val="009A73B6"/>
    <w:rsid w:val="00A0621C"/>
    <w:rsid w:val="00A2284F"/>
    <w:rsid w:val="00A230B9"/>
    <w:rsid w:val="00A674E2"/>
    <w:rsid w:val="00A964A4"/>
    <w:rsid w:val="00AC4D42"/>
    <w:rsid w:val="00B07465"/>
    <w:rsid w:val="00B20AA0"/>
    <w:rsid w:val="00B20EBA"/>
    <w:rsid w:val="00B42051"/>
    <w:rsid w:val="00B54645"/>
    <w:rsid w:val="00B63F5A"/>
    <w:rsid w:val="00B7768D"/>
    <w:rsid w:val="00B859C5"/>
    <w:rsid w:val="00BB5C25"/>
    <w:rsid w:val="00BC2A55"/>
    <w:rsid w:val="00BD0C7C"/>
    <w:rsid w:val="00BE3B0B"/>
    <w:rsid w:val="00BF08D8"/>
    <w:rsid w:val="00BF276F"/>
    <w:rsid w:val="00BF61F8"/>
    <w:rsid w:val="00C03FFE"/>
    <w:rsid w:val="00C06E9A"/>
    <w:rsid w:val="00C107E0"/>
    <w:rsid w:val="00C47934"/>
    <w:rsid w:val="00C63285"/>
    <w:rsid w:val="00C6635C"/>
    <w:rsid w:val="00CA510F"/>
    <w:rsid w:val="00CA70B2"/>
    <w:rsid w:val="00CC2E27"/>
    <w:rsid w:val="00CD63B7"/>
    <w:rsid w:val="00D10395"/>
    <w:rsid w:val="00D26CD9"/>
    <w:rsid w:val="00D44365"/>
    <w:rsid w:val="00D47A2C"/>
    <w:rsid w:val="00D5051D"/>
    <w:rsid w:val="00D53F50"/>
    <w:rsid w:val="00D64087"/>
    <w:rsid w:val="00D65EC4"/>
    <w:rsid w:val="00D8125A"/>
    <w:rsid w:val="00D947C8"/>
    <w:rsid w:val="00DA10B9"/>
    <w:rsid w:val="00DB52BA"/>
    <w:rsid w:val="00DB61E4"/>
    <w:rsid w:val="00DB6ABD"/>
    <w:rsid w:val="00DD32B1"/>
    <w:rsid w:val="00DD4946"/>
    <w:rsid w:val="00DD7536"/>
    <w:rsid w:val="00DF0B28"/>
    <w:rsid w:val="00DF20F4"/>
    <w:rsid w:val="00DF6D15"/>
    <w:rsid w:val="00E05C8E"/>
    <w:rsid w:val="00E10223"/>
    <w:rsid w:val="00E20E93"/>
    <w:rsid w:val="00E23BC5"/>
    <w:rsid w:val="00E54D89"/>
    <w:rsid w:val="00E749A9"/>
    <w:rsid w:val="00E84C8C"/>
    <w:rsid w:val="00ED5B17"/>
    <w:rsid w:val="00EE02D2"/>
    <w:rsid w:val="00EF3F13"/>
    <w:rsid w:val="00F01F1E"/>
    <w:rsid w:val="00F0432D"/>
    <w:rsid w:val="00F603F1"/>
    <w:rsid w:val="00F63A71"/>
    <w:rsid w:val="00FA1F67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3463CB3A"/>
  <w15:chartTrackingRefBased/>
  <w15:docId w15:val="{115D0A92-834E-4ABB-9D06-A771345F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1B98"/>
  </w:style>
  <w:style w:type="character" w:customStyle="1" w:styleId="a4">
    <w:name w:val="日付 (文字)"/>
    <w:basedOn w:val="a0"/>
    <w:link w:val="a3"/>
    <w:uiPriority w:val="99"/>
    <w:semiHidden/>
    <w:rsid w:val="003F1B98"/>
  </w:style>
  <w:style w:type="paragraph" w:styleId="a5">
    <w:name w:val="List Paragraph"/>
    <w:basedOn w:val="a"/>
    <w:uiPriority w:val="34"/>
    <w:qFormat/>
    <w:rsid w:val="003F1B9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D4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4946"/>
  </w:style>
  <w:style w:type="paragraph" w:styleId="a8">
    <w:name w:val="footer"/>
    <w:basedOn w:val="a"/>
    <w:link w:val="a9"/>
    <w:uiPriority w:val="99"/>
    <w:unhideWhenUsed/>
    <w:rsid w:val="00DD4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4946"/>
  </w:style>
  <w:style w:type="paragraph" w:styleId="aa">
    <w:name w:val="Balloon Text"/>
    <w:basedOn w:val="a"/>
    <w:link w:val="ab"/>
    <w:uiPriority w:val="99"/>
    <w:semiHidden/>
    <w:unhideWhenUsed/>
    <w:rsid w:val="00D44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436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26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BF61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iku@city.hadano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  <a:scene3d>
          <a:camera prst="orthographicFront"/>
          <a:lightRig rig="threePt" dir="t"/>
        </a:scene3d>
        <a:sp3d>
          <a:bevelT/>
        </a:sp3d>
      </a:spPr>
      <a:bodyPr rot="0" vert="horz" wrap="square" lIns="91440" tIns="45720" rIns="91440" bIns="45720" numCol="1" anchor="t" anchorCtr="0">
        <a:noAutofit/>
        <a:sp3d extrusionH="57150">
          <a:bevelT w="69850" h="69850" prst="divot"/>
        </a:sp3d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4C67E-660A-4E46-992D-60C0D906D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源田 和代</dc:creator>
  <cp:keywords/>
  <dc:description/>
  <cp:lastModifiedBy>源田 和代</cp:lastModifiedBy>
  <cp:revision>4</cp:revision>
  <cp:lastPrinted>2024-05-22T07:49:00Z</cp:lastPrinted>
  <dcterms:created xsi:type="dcterms:W3CDTF">2024-05-29T07:58:00Z</dcterms:created>
  <dcterms:modified xsi:type="dcterms:W3CDTF">2024-05-30T06:16:00Z</dcterms:modified>
</cp:coreProperties>
</file>