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2B" w:rsidRPr="0070063F" w:rsidRDefault="006A2E3D" w:rsidP="003661A2">
      <w:pPr>
        <w:jc w:val="center"/>
        <w:rPr>
          <w:rFonts w:ascii="ＭＳ Ｐ明朝" w:eastAsia="ＭＳ Ｐ明朝" w:hAnsi="ＭＳ Ｐ明朝"/>
          <w:b/>
          <w:sz w:val="36"/>
        </w:rPr>
      </w:pPr>
      <w:r w:rsidRPr="0070063F">
        <w:rPr>
          <w:rFonts w:ascii="ＭＳ Ｐ明朝" w:eastAsia="ＭＳ Ｐ明朝" w:hAnsi="ＭＳ Ｐ明朝" w:hint="eastAsia"/>
          <w:b/>
          <w:sz w:val="36"/>
        </w:rPr>
        <w:t>防犯灯申請チェックリスト</w:t>
      </w:r>
    </w:p>
    <w:p w:rsidR="0070063F" w:rsidRDefault="0070063F" w:rsidP="0070063F">
      <w:pPr>
        <w:rPr>
          <w:rFonts w:ascii="ＭＳ Ｐ明朝" w:eastAsia="ＭＳ Ｐ明朝" w:hAnsi="ＭＳ Ｐ明朝"/>
          <w:sz w:val="24"/>
        </w:rPr>
      </w:pPr>
    </w:p>
    <w:p w:rsidR="0070063F" w:rsidRPr="0070063F" w:rsidRDefault="001A4BBF" w:rsidP="0070063F">
      <w:pPr>
        <w:ind w:firstLineChars="100" w:firstLine="2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sz w:val="24"/>
          <w:u w:val="double"/>
        </w:rPr>
        <w:t>防犯灯については、原則、</w:t>
      </w:r>
      <w:r w:rsidR="00AA7783">
        <w:rPr>
          <w:rFonts w:ascii="ＭＳ Ｐ明朝" w:eastAsia="ＭＳ Ｐ明朝" w:hAnsi="ＭＳ Ｐ明朝" w:hint="eastAsia"/>
          <w:b/>
          <w:sz w:val="24"/>
          <w:u w:val="double"/>
        </w:rPr>
        <w:t>新設・移設等を行った後に、撤去や再移設する</w:t>
      </w:r>
      <w:r w:rsidR="0070063F" w:rsidRPr="0070063F">
        <w:rPr>
          <w:rFonts w:ascii="ＭＳ Ｐ明朝" w:eastAsia="ＭＳ Ｐ明朝" w:hAnsi="ＭＳ Ｐ明朝" w:hint="eastAsia"/>
          <w:b/>
          <w:sz w:val="24"/>
          <w:u w:val="double"/>
        </w:rPr>
        <w:t>ことはできません</w:t>
      </w:r>
      <w:r w:rsidR="0070063F" w:rsidRPr="0070063F">
        <w:rPr>
          <w:rFonts w:ascii="ＭＳ Ｐ明朝" w:eastAsia="ＭＳ Ｐ明朝" w:hAnsi="ＭＳ Ｐ明朝" w:hint="eastAsia"/>
          <w:sz w:val="24"/>
        </w:rPr>
        <w:t>ので、</w:t>
      </w:r>
      <w:r w:rsidR="00A65C9A">
        <w:rPr>
          <w:rFonts w:ascii="ＭＳ Ｐ明朝" w:eastAsia="ＭＳ Ｐ明朝" w:hAnsi="ＭＳ Ｐ明朝" w:hint="eastAsia"/>
          <w:sz w:val="24"/>
        </w:rPr>
        <w:t>必ず</w:t>
      </w:r>
      <w:r w:rsidR="00D72E55">
        <w:rPr>
          <w:rFonts w:ascii="ＭＳ Ｐ明朝" w:eastAsia="ＭＳ Ｐ明朝" w:hAnsi="ＭＳ Ｐ明朝" w:hint="eastAsia"/>
          <w:sz w:val="24"/>
        </w:rPr>
        <w:t>、</w:t>
      </w:r>
      <w:r w:rsidR="00AA7783">
        <w:rPr>
          <w:rFonts w:ascii="ＭＳ Ｐ明朝" w:eastAsia="ＭＳ Ｐ明朝" w:hAnsi="ＭＳ Ｐ明朝" w:hint="eastAsia"/>
          <w:sz w:val="24"/>
        </w:rPr>
        <w:t>近隣の方々と</w:t>
      </w:r>
      <w:r>
        <w:rPr>
          <w:rFonts w:ascii="ＭＳ Ｐ明朝" w:eastAsia="ＭＳ Ｐ明朝" w:hAnsi="ＭＳ Ｐ明朝" w:hint="eastAsia"/>
          <w:sz w:val="24"/>
        </w:rPr>
        <w:t>事前に</w:t>
      </w:r>
      <w:r w:rsidR="00AA7783">
        <w:rPr>
          <w:rFonts w:ascii="ＭＳ Ｐ明朝" w:eastAsia="ＭＳ Ｐ明朝" w:hAnsi="ＭＳ Ｐ明朝" w:hint="eastAsia"/>
          <w:sz w:val="24"/>
        </w:rPr>
        <w:t>調整してください</w:t>
      </w:r>
      <w:r w:rsidR="0070063F" w:rsidRPr="0070063F">
        <w:rPr>
          <w:rFonts w:ascii="ＭＳ Ｐ明朝" w:eastAsia="ＭＳ Ｐ明朝" w:hAnsi="ＭＳ Ｐ明朝" w:hint="eastAsia"/>
          <w:sz w:val="24"/>
        </w:rPr>
        <w:t>。</w:t>
      </w:r>
    </w:p>
    <w:p w:rsidR="0070063F" w:rsidRPr="00D22DA0" w:rsidRDefault="0070063F" w:rsidP="0070063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また、</w:t>
      </w:r>
      <w:r w:rsidRPr="0070063F">
        <w:rPr>
          <w:rFonts w:ascii="ＭＳ Ｐ明朝" w:eastAsia="ＭＳ Ｐ明朝" w:hAnsi="ＭＳ Ｐ明朝" w:hint="eastAsia"/>
          <w:b/>
          <w:sz w:val="24"/>
          <w:u w:val="double"/>
        </w:rPr>
        <w:t>防犯灯の新設・移設等の申請書を提出する際には、申請書と合わせて、本チェックリストの提出をお願いいたします。</w:t>
      </w:r>
    </w:p>
    <w:p w:rsidR="0070063F" w:rsidRPr="0070063F" w:rsidRDefault="0070063F" w:rsidP="0070063F">
      <w:pPr>
        <w:ind w:firstLineChars="100" w:firstLine="241"/>
        <w:rPr>
          <w:rFonts w:ascii="ＭＳ Ｐ明朝" w:eastAsia="ＭＳ Ｐ明朝" w:hAnsi="ＭＳ Ｐ明朝"/>
          <w:b/>
          <w:sz w:val="24"/>
        </w:rPr>
      </w:pPr>
    </w:p>
    <w:tbl>
      <w:tblPr>
        <w:tblStyle w:val="a3"/>
        <w:tblW w:w="8815" w:type="dxa"/>
        <w:tblLook w:val="04A0" w:firstRow="1" w:lastRow="0" w:firstColumn="1" w:lastColumn="0" w:noHBand="0" w:noVBand="1"/>
      </w:tblPr>
      <w:tblGrid>
        <w:gridCol w:w="895"/>
        <w:gridCol w:w="6480"/>
        <w:gridCol w:w="1440"/>
      </w:tblGrid>
      <w:tr w:rsidR="006A2E3D" w:rsidRPr="003661A2" w:rsidTr="00D22DA0">
        <w:tc>
          <w:tcPr>
            <w:tcW w:w="895" w:type="dxa"/>
          </w:tcPr>
          <w:p w:rsidR="006A2E3D" w:rsidRPr="00D22DA0" w:rsidRDefault="006A2E3D" w:rsidP="003661A2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6480" w:type="dxa"/>
          </w:tcPr>
          <w:p w:rsidR="006A2E3D" w:rsidRPr="00D22DA0" w:rsidRDefault="003661A2">
            <w:pPr>
              <w:rPr>
                <w:rFonts w:ascii="ＭＳ Ｐ明朝" w:eastAsia="ＭＳ Ｐ明朝" w:hAnsi="ＭＳ Ｐ明朝"/>
                <w:sz w:val="28"/>
              </w:rPr>
            </w:pPr>
            <w:r w:rsidRPr="00D22DA0">
              <w:rPr>
                <w:rFonts w:ascii="ＭＳ Ｐ明朝" w:eastAsia="ＭＳ Ｐ明朝" w:hAnsi="ＭＳ Ｐ明朝" w:hint="eastAsia"/>
                <w:sz w:val="28"/>
              </w:rPr>
              <w:t>確認事項</w:t>
            </w:r>
          </w:p>
        </w:tc>
        <w:tc>
          <w:tcPr>
            <w:tcW w:w="1440" w:type="dxa"/>
          </w:tcPr>
          <w:p w:rsidR="006A2E3D" w:rsidRPr="00D22DA0" w:rsidRDefault="006A2E3D">
            <w:pPr>
              <w:rPr>
                <w:rFonts w:ascii="ＭＳ Ｐ明朝" w:eastAsia="ＭＳ Ｐ明朝" w:hAnsi="ＭＳ Ｐ明朝"/>
                <w:sz w:val="28"/>
              </w:rPr>
            </w:pPr>
            <w:r w:rsidRPr="00D22DA0">
              <w:rPr>
                <w:rFonts w:ascii="ＭＳ Ｐ明朝" w:eastAsia="ＭＳ Ｐ明朝" w:hAnsi="ＭＳ Ｐ明朝" w:hint="eastAsia"/>
                <w:sz w:val="28"/>
              </w:rPr>
              <w:t>チェック欄</w:t>
            </w:r>
          </w:p>
        </w:tc>
      </w:tr>
      <w:tr w:rsidR="006A2E3D" w:rsidRPr="003661A2" w:rsidTr="00D22DA0">
        <w:tc>
          <w:tcPr>
            <w:tcW w:w="895" w:type="dxa"/>
            <w:vAlign w:val="center"/>
          </w:tcPr>
          <w:p w:rsidR="006A2E3D" w:rsidRPr="003661A2" w:rsidRDefault="006A2E3D" w:rsidP="006A2E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6480" w:type="dxa"/>
          </w:tcPr>
          <w:p w:rsidR="006A2E3D" w:rsidRPr="003661A2" w:rsidRDefault="006A2E3D" w:rsidP="006A2E3D">
            <w:pPr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防犯灯を設置する電柱</w:t>
            </w:r>
            <w:r w:rsidR="00AA7783">
              <w:rPr>
                <w:rFonts w:ascii="ＭＳ Ｐ明朝" w:eastAsia="ＭＳ Ｐ明朝" w:hAnsi="ＭＳ Ｐ明朝" w:hint="eastAsia"/>
                <w:sz w:val="24"/>
              </w:rPr>
              <w:t>が建っている土地</w:t>
            </w:r>
            <w:r w:rsidR="00D63BC3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AA7783">
              <w:rPr>
                <w:rFonts w:ascii="ＭＳ Ｐ明朝" w:eastAsia="ＭＳ Ｐ明朝" w:hAnsi="ＭＳ Ｐ明朝" w:hint="eastAsia"/>
                <w:sz w:val="24"/>
              </w:rPr>
              <w:t>所有者から、土地の使用承諾を得ているか。</w:t>
            </w:r>
          </w:p>
          <w:p w:rsidR="006A2E3D" w:rsidRPr="003661A2" w:rsidRDefault="006A2E3D" w:rsidP="006A2E3D">
            <w:pPr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→</w:t>
            </w:r>
            <w:r w:rsidR="00D63BC3" w:rsidRPr="00D63BC3">
              <w:rPr>
                <w:rFonts w:ascii="ＭＳ Ｐ明朝" w:eastAsia="ＭＳ Ｐ明朝" w:hAnsi="ＭＳ Ｐ明朝" w:hint="eastAsia"/>
                <w:sz w:val="24"/>
                <w:u w:val="double"/>
              </w:rPr>
              <w:t>土地の所有者に</w:t>
            </w:r>
            <w:r w:rsidR="00D63BC3">
              <w:rPr>
                <w:rFonts w:ascii="ＭＳ Ｐ明朝" w:eastAsia="ＭＳ Ｐ明朝" w:hAnsi="ＭＳ Ｐ明朝" w:hint="eastAsia"/>
                <w:sz w:val="24"/>
                <w:u w:val="double"/>
              </w:rPr>
              <w:t>、</w:t>
            </w:r>
            <w:r w:rsidR="00AA7783">
              <w:rPr>
                <w:rFonts w:ascii="ＭＳ Ｐ明朝" w:eastAsia="ＭＳ Ｐ明朝" w:hAnsi="ＭＳ Ｐ明朝" w:hint="eastAsia"/>
                <w:sz w:val="24"/>
                <w:u w:val="double"/>
              </w:rPr>
              <w:t>申請書下段の土地使用承諾書</w:t>
            </w:r>
            <w:r w:rsidR="00D63BC3">
              <w:rPr>
                <w:rFonts w:ascii="ＭＳ Ｐ明朝" w:eastAsia="ＭＳ Ｐ明朝" w:hAnsi="ＭＳ Ｐ明朝" w:hint="eastAsia"/>
                <w:sz w:val="24"/>
                <w:u w:val="double"/>
              </w:rPr>
              <w:t>の記入をお願いしてください。</w:t>
            </w:r>
          </w:p>
          <w:p w:rsidR="003661A2" w:rsidRPr="003661A2" w:rsidRDefault="003661A2" w:rsidP="006A2E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</w:tcPr>
          <w:p w:rsidR="006A2E3D" w:rsidRPr="003661A2" w:rsidRDefault="006A2E3D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  <w:tr w:rsidR="006A2E3D" w:rsidRPr="003661A2" w:rsidTr="00D22DA0">
        <w:tc>
          <w:tcPr>
            <w:tcW w:w="895" w:type="dxa"/>
            <w:vAlign w:val="center"/>
          </w:tcPr>
          <w:p w:rsidR="006A2E3D" w:rsidRPr="003661A2" w:rsidRDefault="006A2E3D" w:rsidP="006A2E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6480" w:type="dxa"/>
          </w:tcPr>
          <w:p w:rsidR="006A2E3D" w:rsidRPr="003661A2" w:rsidRDefault="006A2E3D" w:rsidP="006A2E3D">
            <w:pPr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防犯灯の設置に対して、近隣住民の同意を得ているか。</w:t>
            </w:r>
          </w:p>
          <w:p w:rsidR="006A2E3D" w:rsidRPr="003661A2" w:rsidRDefault="006A2E3D" w:rsidP="006A2E3D">
            <w:pPr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→承諾書の提出は不要です。</w:t>
            </w:r>
          </w:p>
          <w:p w:rsidR="006A2E3D" w:rsidRPr="003661A2" w:rsidRDefault="006A2E3D" w:rsidP="006A2E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6A2E3D" w:rsidRPr="003661A2" w:rsidRDefault="006A2E3D" w:rsidP="006A2E3D">
            <w:pPr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※防犯灯の</w:t>
            </w:r>
            <w:r w:rsidR="003661A2">
              <w:rPr>
                <w:rFonts w:ascii="ＭＳ Ｐ明朝" w:eastAsia="ＭＳ Ｐ明朝" w:hAnsi="ＭＳ Ｐ明朝" w:hint="eastAsia"/>
                <w:sz w:val="24"/>
              </w:rPr>
              <w:t>明かり</w:t>
            </w:r>
            <w:r w:rsidR="00A65C9A">
              <w:rPr>
                <w:rFonts w:ascii="ＭＳ Ｐ明朝" w:eastAsia="ＭＳ Ｐ明朝" w:hAnsi="ＭＳ Ｐ明朝" w:hint="eastAsia"/>
                <w:sz w:val="24"/>
              </w:rPr>
              <w:t>が部屋に入り、まぶしい等の意見もあるため、</w:t>
            </w:r>
            <w:r w:rsidRPr="003661A2">
              <w:rPr>
                <w:rFonts w:ascii="ＭＳ Ｐ明朝" w:eastAsia="ＭＳ Ｐ明朝" w:hAnsi="ＭＳ Ｐ明朝" w:hint="eastAsia"/>
                <w:sz w:val="24"/>
              </w:rPr>
              <w:t>防犯灯の設置</w:t>
            </w:r>
            <w:r w:rsidR="00A65C9A">
              <w:rPr>
                <w:rFonts w:ascii="ＭＳ Ｐ明朝" w:eastAsia="ＭＳ Ｐ明朝" w:hAnsi="ＭＳ Ｐ明朝" w:hint="eastAsia"/>
                <w:sz w:val="24"/>
              </w:rPr>
              <w:t>申請書の提出の前に、近隣住民の同意を得てください。</w:t>
            </w:r>
          </w:p>
          <w:p w:rsidR="006A2E3D" w:rsidRPr="003661A2" w:rsidRDefault="003661A2" w:rsidP="006A2E3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なお、</w:t>
            </w:r>
            <w:r w:rsidR="006A2E3D" w:rsidRPr="003661A2">
              <w:rPr>
                <w:rFonts w:ascii="ＭＳ Ｐ明朝" w:eastAsia="ＭＳ Ｐ明朝" w:hAnsi="ＭＳ Ｐ明朝" w:hint="eastAsia"/>
                <w:sz w:val="24"/>
              </w:rPr>
              <w:t>防犯灯を設置する高さは、地上から約4.5ｍとなります</w:t>
            </w:r>
          </w:p>
          <w:p w:rsidR="006A2E3D" w:rsidRPr="003661A2" w:rsidRDefault="006A2E3D" w:rsidP="006A2E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</w:tcPr>
          <w:p w:rsidR="006A2E3D" w:rsidRPr="003661A2" w:rsidRDefault="006A2E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661A2" w:rsidRPr="003661A2" w:rsidTr="00D22DA0">
        <w:trPr>
          <w:trHeight w:val="1217"/>
        </w:trPr>
        <w:tc>
          <w:tcPr>
            <w:tcW w:w="895" w:type="dxa"/>
            <w:vAlign w:val="center"/>
          </w:tcPr>
          <w:p w:rsidR="003661A2" w:rsidRPr="003661A2" w:rsidRDefault="003661A2" w:rsidP="006A2E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6480" w:type="dxa"/>
          </w:tcPr>
          <w:p w:rsidR="003661A2" w:rsidRPr="003661A2" w:rsidRDefault="003661A2" w:rsidP="006A2E3D">
            <w:pPr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【移設の場合はこちらの確認もお願いします】</w:t>
            </w:r>
          </w:p>
          <w:p w:rsidR="003661A2" w:rsidRPr="003661A2" w:rsidRDefault="003661A2" w:rsidP="006A2E3D">
            <w:pPr>
              <w:rPr>
                <w:rFonts w:ascii="ＭＳ Ｐ明朝" w:eastAsia="ＭＳ Ｐ明朝" w:hAnsi="ＭＳ Ｐ明朝"/>
                <w:sz w:val="24"/>
              </w:rPr>
            </w:pPr>
            <w:r w:rsidRPr="003661A2">
              <w:rPr>
                <w:rFonts w:ascii="ＭＳ Ｐ明朝" w:eastAsia="ＭＳ Ｐ明朝" w:hAnsi="ＭＳ Ｐ明朝" w:hint="eastAsia"/>
                <w:sz w:val="24"/>
              </w:rPr>
              <w:t>元々、防犯灯が設置されている場所の付近に住んでいる方が、</w:t>
            </w:r>
            <w:r w:rsidR="00D22DA0">
              <w:rPr>
                <w:rFonts w:ascii="ＭＳ Ｐ明朝" w:eastAsia="ＭＳ Ｐ明朝" w:hAnsi="ＭＳ Ｐ明朝" w:hint="eastAsia"/>
                <w:sz w:val="24"/>
              </w:rPr>
              <w:t>防犯灯を</w:t>
            </w:r>
            <w:r w:rsidRPr="003661A2">
              <w:rPr>
                <w:rFonts w:ascii="ＭＳ Ｐ明朝" w:eastAsia="ＭＳ Ｐ明朝" w:hAnsi="ＭＳ Ｐ明朝" w:hint="eastAsia"/>
                <w:sz w:val="24"/>
              </w:rPr>
              <w:t>移設することに対して同意をしているか。</w:t>
            </w:r>
          </w:p>
          <w:p w:rsidR="00C60D3B" w:rsidRPr="003661A2" w:rsidRDefault="00C60D3B" w:rsidP="006A2E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40" w:type="dxa"/>
          </w:tcPr>
          <w:p w:rsidR="003661A2" w:rsidRPr="003661A2" w:rsidRDefault="003661A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22DA0" w:rsidRDefault="00D22DA0" w:rsidP="0070063F">
      <w:r w:rsidRPr="0070063F">
        <w:rPr>
          <w:rFonts w:hint="eastAsia"/>
        </w:rPr>
        <w:t xml:space="preserve">　</w:t>
      </w:r>
    </w:p>
    <w:p w:rsidR="0070063F" w:rsidRPr="00A65C9A" w:rsidRDefault="00A65C9A" w:rsidP="00A65C9A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A65C9A">
        <w:rPr>
          <w:rFonts w:ascii="ＭＳ Ｐ明朝" w:eastAsia="ＭＳ Ｐ明朝" w:hAnsi="ＭＳ Ｐ明朝" w:hint="eastAsia"/>
          <w:sz w:val="28"/>
        </w:rPr>
        <w:t xml:space="preserve">令和　　年　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A65C9A">
        <w:rPr>
          <w:rFonts w:ascii="ＭＳ Ｐ明朝" w:eastAsia="ＭＳ Ｐ明朝" w:hAnsi="ＭＳ Ｐ明朝" w:hint="eastAsia"/>
          <w:sz w:val="28"/>
        </w:rPr>
        <w:t xml:space="preserve">　月　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A65C9A">
        <w:rPr>
          <w:rFonts w:ascii="ＭＳ Ｐ明朝" w:eastAsia="ＭＳ Ｐ明朝" w:hAnsi="ＭＳ Ｐ明朝" w:hint="eastAsia"/>
          <w:sz w:val="28"/>
        </w:rPr>
        <w:t xml:space="preserve">　日</w:t>
      </w:r>
    </w:p>
    <w:p w:rsidR="003661A2" w:rsidRPr="00D22DA0" w:rsidRDefault="00D22DA0" w:rsidP="00D22DA0">
      <w:pPr>
        <w:ind w:firstLineChars="200" w:firstLine="560"/>
        <w:jc w:val="right"/>
        <w:rPr>
          <w:rFonts w:ascii="ＭＳ Ｐ明朝" w:eastAsia="ＭＳ Ｐ明朝" w:hAnsi="ＭＳ Ｐ明朝"/>
          <w:sz w:val="28"/>
          <w:u w:val="double"/>
        </w:rPr>
      </w:pPr>
      <w:r w:rsidRPr="00D22DA0">
        <w:rPr>
          <w:rFonts w:ascii="ＭＳ Ｐ明朝" w:eastAsia="ＭＳ Ｐ明朝" w:hAnsi="ＭＳ Ｐ明朝" w:hint="eastAsia"/>
          <w:sz w:val="28"/>
          <w:u w:val="double"/>
        </w:rPr>
        <w:t xml:space="preserve">　　　　　　　　　　　</w:t>
      </w:r>
      <w:r w:rsidR="0070063F">
        <w:rPr>
          <w:rFonts w:ascii="ＭＳ Ｐ明朝" w:eastAsia="ＭＳ Ｐ明朝" w:hAnsi="ＭＳ Ｐ明朝" w:hint="eastAsia"/>
          <w:sz w:val="28"/>
          <w:u w:val="double"/>
        </w:rPr>
        <w:t xml:space="preserve">　　</w:t>
      </w:r>
      <w:r>
        <w:rPr>
          <w:rFonts w:ascii="ＭＳ Ｐ明朝" w:eastAsia="ＭＳ Ｐ明朝" w:hAnsi="ＭＳ Ｐ明朝" w:hint="eastAsia"/>
          <w:sz w:val="28"/>
          <w:u w:val="double"/>
        </w:rPr>
        <w:t xml:space="preserve">　　</w:t>
      </w:r>
      <w:r w:rsidRPr="00D22DA0">
        <w:rPr>
          <w:rFonts w:ascii="ＭＳ Ｐ明朝" w:eastAsia="ＭＳ Ｐ明朝" w:hAnsi="ＭＳ Ｐ明朝" w:hint="eastAsia"/>
          <w:sz w:val="28"/>
          <w:u w:val="double"/>
        </w:rPr>
        <w:t xml:space="preserve">　　　　自治会</w:t>
      </w:r>
    </w:p>
    <w:p w:rsidR="00D22DA0" w:rsidRPr="00D22DA0" w:rsidRDefault="00D22DA0" w:rsidP="00D22DA0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22DA0">
        <w:rPr>
          <w:rFonts w:ascii="ＭＳ Ｐ明朝" w:eastAsia="ＭＳ Ｐ明朝" w:hAnsi="ＭＳ Ｐ明朝" w:hint="eastAsia"/>
          <w:sz w:val="28"/>
          <w:u w:val="double"/>
        </w:rPr>
        <w:t xml:space="preserve">　自治会長名</w:t>
      </w:r>
      <w:r>
        <w:rPr>
          <w:rFonts w:ascii="ＭＳ Ｐ明朝" w:eastAsia="ＭＳ Ｐ明朝" w:hAnsi="ＭＳ Ｐ明朝" w:hint="eastAsia"/>
          <w:sz w:val="28"/>
          <w:u w:val="double"/>
        </w:rPr>
        <w:t xml:space="preserve">　</w:t>
      </w:r>
      <w:r w:rsidRPr="00D22DA0">
        <w:rPr>
          <w:rFonts w:ascii="ＭＳ Ｐ明朝" w:eastAsia="ＭＳ Ｐ明朝" w:hAnsi="ＭＳ Ｐ明朝" w:hint="eastAsia"/>
          <w:sz w:val="28"/>
          <w:u w:val="double"/>
        </w:rPr>
        <w:t xml:space="preserve">　　</w:t>
      </w:r>
      <w:r w:rsidR="0070063F">
        <w:rPr>
          <w:rFonts w:ascii="ＭＳ Ｐ明朝" w:eastAsia="ＭＳ Ｐ明朝" w:hAnsi="ＭＳ Ｐ明朝" w:hint="eastAsia"/>
          <w:sz w:val="28"/>
          <w:u w:val="double"/>
        </w:rPr>
        <w:t xml:space="preserve">　　</w:t>
      </w:r>
      <w:r>
        <w:rPr>
          <w:rFonts w:ascii="ＭＳ Ｐ明朝" w:eastAsia="ＭＳ Ｐ明朝" w:hAnsi="ＭＳ Ｐ明朝" w:hint="eastAsia"/>
          <w:sz w:val="28"/>
          <w:u w:val="double"/>
        </w:rPr>
        <w:t xml:space="preserve">　　</w:t>
      </w:r>
      <w:r w:rsidRPr="00D22DA0">
        <w:rPr>
          <w:rFonts w:ascii="ＭＳ Ｐ明朝" w:eastAsia="ＭＳ Ｐ明朝" w:hAnsi="ＭＳ Ｐ明朝" w:hint="eastAsia"/>
          <w:sz w:val="28"/>
          <w:u w:val="doub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double"/>
        </w:rPr>
        <w:t xml:space="preserve">　　　　　　　</w:t>
      </w:r>
    </w:p>
    <w:sectPr w:rsidR="00D22DA0" w:rsidRPr="00D22DA0" w:rsidSect="0070063F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83" w:rsidRDefault="00AA7783" w:rsidP="00AA7783">
      <w:r>
        <w:separator/>
      </w:r>
    </w:p>
  </w:endnote>
  <w:endnote w:type="continuationSeparator" w:id="0">
    <w:p w:rsidR="00AA7783" w:rsidRDefault="00AA7783" w:rsidP="00AA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83" w:rsidRDefault="00AA7783" w:rsidP="00AA7783">
      <w:r>
        <w:separator/>
      </w:r>
    </w:p>
  </w:footnote>
  <w:footnote w:type="continuationSeparator" w:id="0">
    <w:p w:rsidR="00AA7783" w:rsidRDefault="00AA7783" w:rsidP="00AA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D"/>
    <w:rsid w:val="001A4BBF"/>
    <w:rsid w:val="003661A2"/>
    <w:rsid w:val="006354F8"/>
    <w:rsid w:val="006A2E3D"/>
    <w:rsid w:val="0070063F"/>
    <w:rsid w:val="00A65C9A"/>
    <w:rsid w:val="00AA7783"/>
    <w:rsid w:val="00AB7A45"/>
    <w:rsid w:val="00AC2E52"/>
    <w:rsid w:val="00C23D2B"/>
    <w:rsid w:val="00C60D3B"/>
    <w:rsid w:val="00C62A6F"/>
    <w:rsid w:val="00D22DA0"/>
    <w:rsid w:val="00D63BC3"/>
    <w:rsid w:val="00D72E55"/>
    <w:rsid w:val="00F5038B"/>
    <w:rsid w:val="00F6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8D421-153A-4ADA-A4F1-F2961AF2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6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7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783"/>
  </w:style>
  <w:style w:type="paragraph" w:styleId="a8">
    <w:name w:val="footer"/>
    <w:basedOn w:val="a"/>
    <w:link w:val="a9"/>
    <w:uiPriority w:val="99"/>
    <w:unhideWhenUsed/>
    <w:rsid w:val="00AA77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2023-12-14T00:18:00Z</cp:lastPrinted>
  <dcterms:created xsi:type="dcterms:W3CDTF">2023-12-13T01:31:00Z</dcterms:created>
  <dcterms:modified xsi:type="dcterms:W3CDTF">2023-12-14T00:19:00Z</dcterms:modified>
</cp:coreProperties>
</file>