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3" w:rsidRDefault="00402CB3" w:rsidP="00402CB3">
      <w:r>
        <w:rPr>
          <w:rFonts w:hint="eastAsia"/>
        </w:rPr>
        <w:t>第７号様式の４（第５条関係）</w:t>
      </w:r>
    </w:p>
    <w:p w:rsidR="00C83FD4" w:rsidRDefault="00847D6C" w:rsidP="00847D6C">
      <w:pPr>
        <w:jc w:val="center"/>
        <w:rPr>
          <w:lang w:eastAsia="zh-TW"/>
        </w:rPr>
      </w:pPr>
      <w:r>
        <w:rPr>
          <w:rFonts w:hint="eastAsia"/>
          <w:lang w:eastAsia="zh-TW"/>
        </w:rPr>
        <w:t>建築協定発効届</w:t>
      </w:r>
    </w:p>
    <w:p w:rsidR="00847D6C" w:rsidRDefault="00847D6C" w:rsidP="00847D6C">
      <w:pPr>
        <w:ind w:firstLineChars="2700" w:firstLine="6778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47D6C" w:rsidRDefault="00847D6C" w:rsidP="00AE6E16">
      <w:pPr>
        <w:ind w:leftChars="100" w:left="251"/>
      </w:pPr>
      <w:r>
        <w:rPr>
          <w:rFonts w:hint="eastAsia"/>
        </w:rPr>
        <w:t>（</w:t>
      </w:r>
      <w:r w:rsidR="00996519">
        <w:rPr>
          <w:rFonts w:hint="eastAsia"/>
        </w:rPr>
        <w:t>宛先</w:t>
      </w:r>
      <w:r>
        <w:rPr>
          <w:rFonts w:hint="eastAsia"/>
        </w:rPr>
        <w:t>）</w:t>
      </w:r>
    </w:p>
    <w:p w:rsidR="00847D6C" w:rsidRDefault="00847D6C" w:rsidP="00AE6E16">
      <w:pPr>
        <w:ind w:leftChars="100" w:left="251"/>
      </w:pPr>
      <w:r w:rsidRPr="00AE6E16">
        <w:rPr>
          <w:rFonts w:hint="eastAsia"/>
          <w:spacing w:val="133"/>
          <w:kern w:val="0"/>
          <w:fitText w:val="1757" w:id="-1297368320"/>
        </w:rPr>
        <w:t>秦野市</w:t>
      </w:r>
      <w:r w:rsidRPr="00AE6E16">
        <w:rPr>
          <w:rFonts w:hint="eastAsia"/>
          <w:kern w:val="0"/>
          <w:fitText w:val="1757" w:id="-1297368320"/>
        </w:rPr>
        <w:t>長</w:t>
      </w:r>
    </w:p>
    <w:p w:rsidR="00847D6C" w:rsidRDefault="00847D6C"/>
    <w:p w:rsidR="00847D6C" w:rsidRDefault="00847D6C" w:rsidP="00AE6E16">
      <w:pPr>
        <w:ind w:leftChars="1400" w:left="3515"/>
        <w:rPr>
          <w:lang w:eastAsia="zh-CN"/>
        </w:rPr>
      </w:pPr>
      <w:r>
        <w:rPr>
          <w:rFonts w:hint="eastAsia"/>
          <w:lang w:eastAsia="zh-CN"/>
        </w:rPr>
        <w:t>届出者　住所</w:t>
      </w:r>
    </w:p>
    <w:p w:rsidR="00847D6C" w:rsidRDefault="00847D6C" w:rsidP="00AE6E16">
      <w:pPr>
        <w:ind w:leftChars="1800" w:left="4519"/>
        <w:rPr>
          <w:lang w:eastAsia="zh-CN"/>
        </w:rPr>
      </w:pPr>
      <w:r>
        <w:rPr>
          <w:rFonts w:hint="eastAsia"/>
          <w:lang w:eastAsia="zh-CN"/>
        </w:rPr>
        <w:t>氏名　　　　　　　　　　　　　印</w:t>
      </w:r>
    </w:p>
    <w:p w:rsidR="00847D6C" w:rsidRDefault="00847D6C">
      <w:pPr>
        <w:rPr>
          <w:lang w:eastAsia="zh-CN"/>
        </w:rPr>
      </w:pPr>
    </w:p>
    <w:p w:rsidR="00847D6C" w:rsidRDefault="00847D6C" w:rsidP="00583A78">
      <w:pPr>
        <w:ind w:firstLineChars="100" w:firstLine="251"/>
        <w:rPr>
          <w:rFonts w:hAnsi="ＭＳ 明朝" w:cs="ＭＳ ゴシック"/>
          <w:kern w:val="0"/>
        </w:rPr>
      </w:pPr>
      <w:r w:rsidRPr="009E113B">
        <w:rPr>
          <w:rFonts w:hAnsi="ＭＳ 明朝" w:cs="ＭＳ ゴシック" w:hint="eastAsia"/>
          <w:kern w:val="0"/>
        </w:rPr>
        <w:t>建築協定が発効しましたので、秦野市建築基準法施行細則第</w:t>
      </w:r>
      <w:r w:rsidR="00583A78">
        <w:rPr>
          <w:rFonts w:hAnsi="ＭＳ 明朝" w:cs="ＭＳ ゴシック" w:hint="eastAsia"/>
          <w:kern w:val="0"/>
        </w:rPr>
        <w:t>５</w:t>
      </w:r>
      <w:r w:rsidRPr="009E113B">
        <w:rPr>
          <w:rFonts w:hAnsi="ＭＳ 明朝" w:cs="ＭＳ ゴシック" w:hint="eastAsia"/>
          <w:kern w:val="0"/>
        </w:rPr>
        <w:t>条第</w:t>
      </w:r>
      <w:r w:rsidR="00583A78">
        <w:rPr>
          <w:rFonts w:hAnsi="ＭＳ 明朝" w:cs="ＭＳ ゴシック" w:hint="eastAsia"/>
          <w:kern w:val="0"/>
        </w:rPr>
        <w:t>７</w:t>
      </w:r>
      <w:r w:rsidRPr="009E113B">
        <w:rPr>
          <w:rFonts w:hAnsi="ＭＳ 明朝" w:cs="ＭＳ ゴシック" w:hint="eastAsia"/>
          <w:kern w:val="0"/>
        </w:rPr>
        <w:t>項の規定により次のとおり届け出ます。</w:t>
      </w:r>
    </w:p>
    <w:p w:rsidR="00AE6E16" w:rsidRDefault="00AE6E16" w:rsidP="00583A78">
      <w:pPr>
        <w:ind w:firstLineChars="100" w:firstLine="251"/>
        <w:rPr>
          <w:rFonts w:hAnsi="ＭＳ 明朝" w:cs="ＭＳ ゴシック"/>
          <w:kern w:val="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709"/>
        <w:gridCol w:w="709"/>
        <w:gridCol w:w="992"/>
        <w:gridCol w:w="567"/>
        <w:gridCol w:w="1276"/>
        <w:gridCol w:w="1051"/>
        <w:gridCol w:w="1841"/>
      </w:tblGrid>
      <w:tr w:rsidR="00583A78" w:rsidTr="00A965BC">
        <w:trPr>
          <w:trHeight w:val="841"/>
        </w:trPr>
        <w:tc>
          <w:tcPr>
            <w:tcW w:w="3227" w:type="dxa"/>
            <w:gridSpan w:val="4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965BC">
              <w:rPr>
                <w:rFonts w:hAnsi="ＭＳ 明朝" w:cs="ＭＳ Ｐゴシック" w:hint="eastAsia"/>
                <w:kern w:val="0"/>
              </w:rPr>
              <w:t>１</w:t>
            </w:r>
            <w:r w:rsidRPr="00A965BC">
              <w:rPr>
                <w:rFonts w:hAnsi="ＭＳ 明朝" w:cs="ＭＳ Ｐゴシック"/>
                <w:kern w:val="0"/>
              </w:rPr>
              <w:t xml:space="preserve">　建築協定の名称</w:t>
            </w:r>
          </w:p>
        </w:tc>
        <w:tc>
          <w:tcPr>
            <w:tcW w:w="5727" w:type="dxa"/>
            <w:gridSpan w:val="5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</w:tr>
      <w:tr w:rsidR="00583A78" w:rsidTr="00A965BC">
        <w:trPr>
          <w:trHeight w:val="835"/>
        </w:trPr>
        <w:tc>
          <w:tcPr>
            <w:tcW w:w="534" w:type="dxa"/>
            <w:vMerge w:val="restart"/>
            <w:textDirection w:val="tbRlV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ind w:left="113" w:right="113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 w:hint="eastAsia"/>
                <w:kern w:val="0"/>
              </w:rPr>
              <w:t>２</w:t>
            </w:r>
            <w:r w:rsidRPr="00A965BC">
              <w:rPr>
                <w:rFonts w:hAnsi="ＭＳ 明朝" w:cs="ＭＳ Ｐゴシック"/>
                <w:kern w:val="0"/>
              </w:rPr>
              <w:t xml:space="preserve">　協定の概要</w:t>
            </w:r>
          </w:p>
        </w:tc>
        <w:tc>
          <w:tcPr>
            <w:tcW w:w="2693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(1)　区域の地名地番</w:t>
            </w:r>
          </w:p>
        </w:tc>
        <w:tc>
          <w:tcPr>
            <w:tcW w:w="5727" w:type="dxa"/>
            <w:gridSpan w:val="5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</w:tr>
      <w:tr w:rsidR="00A965BC" w:rsidTr="00A965BC">
        <w:tc>
          <w:tcPr>
            <w:tcW w:w="534" w:type="dxa"/>
            <w:vMerge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ind w:leftChars="6" w:left="384" w:hangingChars="147" w:hanging="369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(2)</w:t>
            </w:r>
            <w:r w:rsidRPr="00A965BC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965BC">
              <w:rPr>
                <w:rFonts w:hAnsi="ＭＳ 明朝" w:cs="ＭＳ Ｐゴシック"/>
                <w:kern w:val="0"/>
              </w:rPr>
              <w:t>建築協定に関する協定事項</w:t>
            </w:r>
          </w:p>
        </w:tc>
        <w:tc>
          <w:tcPr>
            <w:tcW w:w="1559" w:type="dxa"/>
            <w:gridSpan w:val="2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建築物の</w:t>
            </w:r>
          </w:p>
        </w:tc>
        <w:tc>
          <w:tcPr>
            <w:tcW w:w="2327" w:type="dxa"/>
            <w:gridSpan w:val="2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敷地・位置・構造・用途・形態・意匠・建築設備</w:t>
            </w:r>
          </w:p>
        </w:tc>
        <w:tc>
          <w:tcPr>
            <w:tcW w:w="1841" w:type="dxa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に関する基準</w:t>
            </w:r>
          </w:p>
        </w:tc>
      </w:tr>
      <w:tr w:rsidR="00583A78" w:rsidTr="00A965BC">
        <w:trPr>
          <w:trHeight w:val="836"/>
        </w:trPr>
        <w:tc>
          <w:tcPr>
            <w:tcW w:w="534" w:type="dxa"/>
            <w:vMerge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(3)　有効期間</w:t>
            </w:r>
          </w:p>
        </w:tc>
        <w:tc>
          <w:tcPr>
            <w:tcW w:w="5727" w:type="dxa"/>
            <w:gridSpan w:val="5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</w:tr>
      <w:tr w:rsidR="00583A78" w:rsidTr="00A965BC">
        <w:tc>
          <w:tcPr>
            <w:tcW w:w="534" w:type="dxa"/>
            <w:vMerge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ind w:leftChars="6" w:left="384" w:hangingChars="147" w:hanging="369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(4)</w:t>
            </w:r>
            <w:r w:rsidRPr="00A965BC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965BC">
              <w:rPr>
                <w:rFonts w:hAnsi="ＭＳ 明朝" w:cs="ＭＳ Ｐゴシック"/>
                <w:kern w:val="0"/>
              </w:rPr>
              <w:t>協定違反のあった場合の措置</w:t>
            </w:r>
          </w:p>
        </w:tc>
        <w:tc>
          <w:tcPr>
            <w:tcW w:w="5727" w:type="dxa"/>
            <w:gridSpan w:val="5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</w:tr>
      <w:tr w:rsidR="00583A78" w:rsidTr="00A965BC">
        <w:tc>
          <w:tcPr>
            <w:tcW w:w="1809" w:type="dxa"/>
            <w:gridSpan w:val="2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 w:hint="eastAsia"/>
                <w:kern w:val="0"/>
              </w:rPr>
              <w:t>３</w:t>
            </w:r>
            <w:r w:rsidRPr="00A965BC">
              <w:rPr>
                <w:rFonts w:hAnsi="ＭＳ 明朝" w:cs="ＭＳ Ｐゴシック"/>
                <w:kern w:val="0"/>
              </w:rPr>
              <w:t xml:space="preserve">　用途地域</w:t>
            </w:r>
          </w:p>
        </w:tc>
        <w:tc>
          <w:tcPr>
            <w:tcW w:w="2410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ind w:left="251" w:hangingChars="100" w:hanging="25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 w:hint="eastAsia"/>
                <w:kern w:val="0"/>
              </w:rPr>
              <w:t xml:space="preserve">４　</w:t>
            </w:r>
            <w:r w:rsidRPr="00A965BC">
              <w:rPr>
                <w:rFonts w:hAnsi="ＭＳ 明朝" w:cs="ＭＳ Ｐゴシック"/>
                <w:kern w:val="0"/>
              </w:rPr>
              <w:t>その他の地域地区</w:t>
            </w:r>
          </w:p>
        </w:tc>
        <w:tc>
          <w:tcPr>
            <w:tcW w:w="2892" w:type="dxa"/>
            <w:gridSpan w:val="2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 xml:space="preserve">　</w:t>
            </w:r>
          </w:p>
        </w:tc>
      </w:tr>
      <w:tr w:rsidR="00583A78" w:rsidTr="00A965BC">
        <w:trPr>
          <w:trHeight w:val="944"/>
        </w:trPr>
        <w:tc>
          <w:tcPr>
            <w:tcW w:w="2518" w:type="dxa"/>
            <w:gridSpan w:val="3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 w:hint="eastAsia"/>
                <w:kern w:val="0"/>
              </w:rPr>
              <w:t>５</w:t>
            </w:r>
            <w:r w:rsidRPr="00A965BC">
              <w:rPr>
                <w:rFonts w:hAnsi="ＭＳ 明朝" w:cs="ＭＳ Ｐゴシック"/>
                <w:kern w:val="0"/>
              </w:rPr>
              <w:t xml:space="preserve">　土地の地名地番</w:t>
            </w:r>
          </w:p>
        </w:tc>
        <w:tc>
          <w:tcPr>
            <w:tcW w:w="6436" w:type="dxa"/>
            <w:gridSpan w:val="6"/>
            <w:vAlign w:val="center"/>
          </w:tcPr>
          <w:p w:rsidR="00583A78" w:rsidRPr="00A965BC" w:rsidRDefault="00583A78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秦野市</w:t>
            </w:r>
          </w:p>
        </w:tc>
      </w:tr>
      <w:tr w:rsidR="00402CB3" w:rsidTr="00A965BC">
        <w:trPr>
          <w:trHeight w:val="1991"/>
        </w:trPr>
        <w:tc>
          <w:tcPr>
            <w:tcW w:w="8954" w:type="dxa"/>
            <w:gridSpan w:val="9"/>
          </w:tcPr>
          <w:p w:rsidR="00402CB3" w:rsidRPr="00A965BC" w:rsidRDefault="00402CB3" w:rsidP="00A965BC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kern w:val="0"/>
              </w:rPr>
            </w:pPr>
            <w:r w:rsidRPr="00A965BC">
              <w:rPr>
                <w:rFonts w:hAnsi="ＭＳ 明朝" w:cs="ＭＳ Ｐゴシック"/>
                <w:kern w:val="0"/>
              </w:rPr>
              <w:t>※備考</w:t>
            </w:r>
          </w:p>
        </w:tc>
      </w:tr>
    </w:tbl>
    <w:p w:rsidR="00847D6C" w:rsidRDefault="00847D6C"/>
    <w:sectPr w:rsidR="00847D6C" w:rsidSect="00AE6E16">
      <w:pgSz w:w="11906" w:h="16838" w:code="9"/>
      <w:pgMar w:top="1361" w:right="1474" w:bottom="1361" w:left="147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BC" w:rsidRDefault="00A965BC" w:rsidP="00996519">
      <w:r>
        <w:separator/>
      </w:r>
    </w:p>
  </w:endnote>
  <w:endnote w:type="continuationSeparator" w:id="0">
    <w:p w:rsidR="00A965BC" w:rsidRDefault="00A965BC" w:rsidP="0099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BC" w:rsidRDefault="00A965BC" w:rsidP="00996519">
      <w:r>
        <w:separator/>
      </w:r>
    </w:p>
  </w:footnote>
  <w:footnote w:type="continuationSeparator" w:id="0">
    <w:p w:rsidR="00A965BC" w:rsidRDefault="00A965BC" w:rsidP="00996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C3B"/>
    <w:rsid w:val="00244D31"/>
    <w:rsid w:val="003F6C3B"/>
    <w:rsid w:val="00402CB3"/>
    <w:rsid w:val="004065B0"/>
    <w:rsid w:val="00450477"/>
    <w:rsid w:val="00583A78"/>
    <w:rsid w:val="00847D6C"/>
    <w:rsid w:val="00996519"/>
    <w:rsid w:val="009F5C16"/>
    <w:rsid w:val="00A6056A"/>
    <w:rsid w:val="00A965BC"/>
    <w:rsid w:val="00AE6E16"/>
    <w:rsid w:val="00C83FD4"/>
    <w:rsid w:val="00D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D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6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65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6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6519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建築協定発効届</vt:lpstr>
    </vt:vector>
  </TitlesOfParts>
  <Company>情報システム課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02283</cp:lastModifiedBy>
  <cp:revision>3</cp:revision>
  <dcterms:created xsi:type="dcterms:W3CDTF">2014-03-29T12:07:00Z</dcterms:created>
  <dcterms:modified xsi:type="dcterms:W3CDTF">2014-07-03T05:44:00Z</dcterms:modified>
</cp:coreProperties>
</file>