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D1" w:rsidRDefault="00E250D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様式第五（第六条関係）</w:t>
      </w:r>
    </w:p>
    <w:p w:rsidR="00E250D1" w:rsidRDefault="00E250D1">
      <w:pPr>
        <w:rPr>
          <w:rFonts w:ascii="ＭＳ 明朝" w:hAnsi="ＭＳ 明朝"/>
          <w:sz w:val="22"/>
        </w:rPr>
      </w:pPr>
    </w:p>
    <w:p w:rsidR="00E250D1" w:rsidRDefault="00E250D1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pacing w:val="-4"/>
          <w:sz w:val="32"/>
          <w:szCs w:val="34"/>
        </w:rPr>
        <w:t>公</w:t>
      </w:r>
      <w:r>
        <w:rPr>
          <w:rFonts w:ascii="ＭＳ 明朝" w:hAnsi="ＭＳ 明朝"/>
          <w:spacing w:val="-2"/>
          <w:sz w:val="32"/>
          <w:szCs w:val="34"/>
        </w:rPr>
        <w:t xml:space="preserve"> </w:t>
      </w:r>
      <w:r>
        <w:rPr>
          <w:rFonts w:ascii="ＭＳ 明朝" w:hAnsi="ＭＳ 明朝" w:hint="eastAsia"/>
          <w:spacing w:val="-4"/>
          <w:sz w:val="32"/>
          <w:szCs w:val="34"/>
        </w:rPr>
        <w:t>共</w:t>
      </w:r>
      <w:r>
        <w:rPr>
          <w:rFonts w:ascii="ＭＳ 明朝" w:hAnsi="ＭＳ 明朝"/>
          <w:spacing w:val="-2"/>
          <w:sz w:val="32"/>
          <w:szCs w:val="34"/>
        </w:rPr>
        <w:t xml:space="preserve"> </w:t>
      </w:r>
      <w:r>
        <w:rPr>
          <w:rFonts w:ascii="ＭＳ 明朝" w:hAnsi="ＭＳ 明朝" w:hint="eastAsia"/>
          <w:spacing w:val="-4"/>
          <w:sz w:val="32"/>
          <w:szCs w:val="34"/>
        </w:rPr>
        <w:t>下</w:t>
      </w:r>
      <w:r>
        <w:rPr>
          <w:rFonts w:ascii="ＭＳ 明朝" w:hAnsi="ＭＳ 明朝"/>
          <w:spacing w:val="-2"/>
          <w:sz w:val="32"/>
          <w:szCs w:val="34"/>
        </w:rPr>
        <w:t xml:space="preserve"> </w:t>
      </w:r>
      <w:r>
        <w:rPr>
          <w:rFonts w:ascii="ＭＳ 明朝" w:hAnsi="ＭＳ 明朝" w:hint="eastAsia"/>
          <w:spacing w:val="-4"/>
          <w:sz w:val="32"/>
          <w:szCs w:val="34"/>
        </w:rPr>
        <w:t>水</w:t>
      </w:r>
      <w:r>
        <w:rPr>
          <w:rFonts w:ascii="ＭＳ 明朝" w:hAnsi="ＭＳ 明朝"/>
          <w:spacing w:val="-2"/>
          <w:sz w:val="32"/>
          <w:szCs w:val="34"/>
        </w:rPr>
        <w:t xml:space="preserve"> </w:t>
      </w:r>
      <w:r>
        <w:rPr>
          <w:rFonts w:ascii="ＭＳ 明朝" w:hAnsi="ＭＳ 明朝" w:hint="eastAsia"/>
          <w:spacing w:val="-4"/>
          <w:sz w:val="32"/>
          <w:szCs w:val="34"/>
        </w:rPr>
        <w:t>道</w:t>
      </w:r>
      <w:r>
        <w:rPr>
          <w:rFonts w:ascii="ＭＳ 明朝" w:hAnsi="ＭＳ 明朝"/>
          <w:spacing w:val="-2"/>
          <w:sz w:val="32"/>
          <w:szCs w:val="34"/>
        </w:rPr>
        <w:t xml:space="preserve"> </w:t>
      </w:r>
      <w:r>
        <w:rPr>
          <w:rFonts w:ascii="ＭＳ 明朝" w:hAnsi="ＭＳ 明朝" w:hint="eastAsia"/>
          <w:spacing w:val="-4"/>
          <w:sz w:val="32"/>
          <w:szCs w:val="34"/>
        </w:rPr>
        <w:t>使</w:t>
      </w:r>
      <w:r>
        <w:rPr>
          <w:rFonts w:ascii="ＭＳ 明朝" w:hAnsi="ＭＳ 明朝"/>
          <w:spacing w:val="-2"/>
          <w:sz w:val="32"/>
          <w:szCs w:val="34"/>
        </w:rPr>
        <w:t xml:space="preserve"> </w:t>
      </w:r>
      <w:r>
        <w:rPr>
          <w:rFonts w:ascii="ＭＳ 明朝" w:hAnsi="ＭＳ 明朝" w:hint="eastAsia"/>
          <w:spacing w:val="-4"/>
          <w:sz w:val="32"/>
          <w:szCs w:val="34"/>
        </w:rPr>
        <w:t>用</w:t>
      </w:r>
      <w:r>
        <w:rPr>
          <w:rFonts w:ascii="ＭＳ 明朝" w:hAnsi="ＭＳ 明朝"/>
          <w:spacing w:val="-2"/>
          <w:sz w:val="32"/>
          <w:szCs w:val="34"/>
        </w:rPr>
        <w:t xml:space="preserve"> </w:t>
      </w:r>
      <w:r>
        <w:rPr>
          <w:rFonts w:ascii="ＭＳ 明朝" w:hAnsi="ＭＳ 明朝" w:hint="eastAsia"/>
          <w:spacing w:val="-4"/>
          <w:sz w:val="32"/>
          <w:szCs w:val="34"/>
        </w:rPr>
        <w:t>開</w:t>
      </w:r>
      <w:r>
        <w:rPr>
          <w:rFonts w:ascii="ＭＳ 明朝" w:hAnsi="ＭＳ 明朝"/>
          <w:spacing w:val="-2"/>
          <w:sz w:val="32"/>
          <w:szCs w:val="34"/>
        </w:rPr>
        <w:t xml:space="preserve"> </w:t>
      </w:r>
      <w:r>
        <w:rPr>
          <w:rFonts w:ascii="ＭＳ 明朝" w:hAnsi="ＭＳ 明朝" w:hint="eastAsia"/>
          <w:spacing w:val="-4"/>
          <w:sz w:val="32"/>
          <w:szCs w:val="34"/>
        </w:rPr>
        <w:t>始</w:t>
      </w:r>
      <w:r>
        <w:rPr>
          <w:rFonts w:ascii="ＭＳ 明朝" w:hAnsi="ＭＳ 明朝"/>
          <w:spacing w:val="-2"/>
          <w:sz w:val="32"/>
          <w:szCs w:val="34"/>
        </w:rPr>
        <w:t xml:space="preserve"> </w:t>
      </w:r>
      <w:r>
        <w:rPr>
          <w:rFonts w:ascii="ＭＳ 明朝" w:hAnsi="ＭＳ 明朝" w:hint="eastAsia"/>
          <w:spacing w:val="-4"/>
          <w:sz w:val="32"/>
          <w:szCs w:val="34"/>
        </w:rPr>
        <w:t>届</w:t>
      </w:r>
    </w:p>
    <w:p w:rsidR="00E250D1" w:rsidRDefault="00E250D1">
      <w:pPr>
        <w:rPr>
          <w:rFonts w:ascii="ＭＳ 明朝" w:hAnsi="ＭＳ 明朝"/>
          <w:sz w:val="22"/>
        </w:rPr>
      </w:pPr>
    </w:p>
    <w:p w:rsidR="00E250D1" w:rsidRDefault="003678EA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bookmarkStart w:id="0" w:name="_GoBack"/>
      <w:bookmarkEnd w:id="0"/>
      <w:r w:rsidR="00E250D1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:rsidR="00E250D1" w:rsidRDefault="00E250D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　　（あて先）</w:t>
      </w:r>
    </w:p>
    <w:p w:rsidR="00E250D1" w:rsidRDefault="00E250D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公共下水道管理者</w:t>
      </w:r>
    </w:p>
    <w:p w:rsidR="00E250D1" w:rsidRDefault="00E250D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秦　野　市　長</w:t>
      </w:r>
    </w:p>
    <w:p w:rsidR="00E250D1" w:rsidRDefault="00E250D1">
      <w:pPr>
        <w:rPr>
          <w:rFonts w:ascii="ＭＳ 明朝" w:hAnsi="ＭＳ 明朝"/>
          <w:sz w:val="22"/>
        </w:rPr>
      </w:pPr>
    </w:p>
    <w:p w:rsidR="00E250D1" w:rsidRDefault="00E250D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申請者　　　　　　　　　　　　　</w:t>
      </w:r>
    </w:p>
    <w:tbl>
      <w:tblPr>
        <w:tblW w:w="0" w:type="auto"/>
        <w:tblInd w:w="3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3735"/>
      </w:tblGrid>
      <w:tr w:rsidR="00E250D1">
        <w:trPr>
          <w:cantSplit/>
          <w:trHeight w:val="64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250D1" w:rsidRDefault="00E250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E250D1" w:rsidRDefault="00E250D1">
            <w:pPr>
              <w:rPr>
                <w:sz w:val="22"/>
              </w:rPr>
            </w:pPr>
          </w:p>
        </w:tc>
      </w:tr>
      <w:tr w:rsidR="00E250D1">
        <w:trPr>
          <w:cantSplit/>
          <w:trHeight w:val="94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250D1" w:rsidRDefault="00E250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氏名又は名称及び　　　　　　　　　　　　　法人にあってはその代表者の氏名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E250D1" w:rsidRDefault="00E250D1">
            <w:pPr>
              <w:rPr>
                <w:sz w:val="22"/>
              </w:rPr>
            </w:pPr>
          </w:p>
          <w:p w:rsidR="00E250D1" w:rsidRDefault="00E250D1">
            <w:pPr>
              <w:pStyle w:val="a4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</w:tr>
      <w:tr w:rsidR="00E250D1">
        <w:trPr>
          <w:cantSplit/>
          <w:trHeight w:val="64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250D1" w:rsidRDefault="00E250D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E250D1" w:rsidRDefault="00E250D1">
            <w:pPr>
              <w:rPr>
                <w:sz w:val="22"/>
              </w:rPr>
            </w:pPr>
          </w:p>
        </w:tc>
      </w:tr>
    </w:tbl>
    <w:p w:rsidR="00E250D1" w:rsidRDefault="00E250D1">
      <w:pPr>
        <w:rPr>
          <w:rFonts w:ascii="ＭＳ 明朝" w:hAnsi="ＭＳ 明朝"/>
          <w:sz w:val="22"/>
        </w:rPr>
      </w:pPr>
    </w:p>
    <w:p w:rsidR="00E250D1" w:rsidRDefault="00E250D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pacing w:val="-1"/>
          <w:sz w:val="22"/>
        </w:rPr>
        <w:t xml:space="preserve"> </w:t>
      </w:r>
      <w:r>
        <w:rPr>
          <w:rFonts w:ascii="ＭＳ 明朝" w:hAnsi="ＭＳ 明朝"/>
          <w:spacing w:val="-1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次のとおり公共下水道の使用を開始するので届け出ます。</w:t>
      </w:r>
    </w:p>
    <w:p w:rsidR="00E250D1" w:rsidRDefault="00E250D1">
      <w:pPr>
        <w:rPr>
          <w:rFonts w:ascii="ＭＳ 明朝" w:hAnsi="ＭＳ 明朝"/>
          <w:sz w:val="22"/>
        </w:rPr>
      </w:pPr>
    </w:p>
    <w:tbl>
      <w:tblPr>
        <w:tblW w:w="981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4"/>
        <w:gridCol w:w="3265"/>
        <w:gridCol w:w="1880"/>
        <w:gridCol w:w="2820"/>
      </w:tblGrid>
      <w:tr w:rsidR="00E250D1">
        <w:trPr>
          <w:cantSplit/>
          <w:trHeight w:val="1230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0D1" w:rsidRDefault="00E250D1">
            <w:pPr>
              <w:jc w:val="center"/>
              <w:rPr>
                <w:rFonts w:ascii="ＭＳ 明朝" w:hAnsi="ＭＳ 明朝"/>
                <w:sz w:val="22"/>
              </w:rPr>
            </w:pPr>
            <w:r w:rsidRPr="003678EA">
              <w:rPr>
                <w:rFonts w:ascii="ＭＳ 明朝" w:hAnsi="ＭＳ 明朝" w:hint="eastAsia"/>
                <w:spacing w:val="105"/>
                <w:kern w:val="0"/>
                <w:sz w:val="22"/>
                <w:fitText w:val="1645" w:id="1915475460"/>
              </w:rPr>
              <w:t>排除場</w:t>
            </w:r>
            <w:r w:rsidRPr="003678EA">
              <w:rPr>
                <w:rFonts w:ascii="ＭＳ 明朝" w:hAnsi="ＭＳ 明朝" w:hint="eastAsia"/>
                <w:spacing w:val="22"/>
                <w:kern w:val="0"/>
                <w:sz w:val="22"/>
                <w:fitText w:val="1645" w:id="1915475460"/>
              </w:rPr>
              <w:t>所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0D1" w:rsidRDefault="00E250D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0D1" w:rsidRDefault="00E250D1">
            <w:pPr>
              <w:jc w:val="center"/>
              <w:rPr>
                <w:rFonts w:ascii="ＭＳ 明朝" w:hAnsi="ＭＳ 明朝"/>
                <w:sz w:val="22"/>
              </w:rPr>
            </w:pPr>
            <w:r w:rsidRPr="003678EA">
              <w:rPr>
                <w:rFonts w:ascii="ＭＳ 明朝" w:hAnsi="ＭＳ 明朝" w:hint="eastAsia"/>
                <w:spacing w:val="105"/>
                <w:kern w:val="0"/>
                <w:sz w:val="22"/>
                <w:fitText w:val="1645" w:id="1915475461"/>
              </w:rPr>
              <w:t>排水口</w:t>
            </w:r>
            <w:r w:rsidRPr="003678EA">
              <w:rPr>
                <w:rFonts w:ascii="ＭＳ 明朝" w:hAnsi="ＭＳ 明朝" w:hint="eastAsia"/>
                <w:spacing w:val="22"/>
                <w:kern w:val="0"/>
                <w:sz w:val="22"/>
                <w:fitText w:val="1645" w:id="1915475461"/>
              </w:rPr>
              <w:t>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D1" w:rsidRDefault="00E250D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E250D1">
        <w:trPr>
          <w:cantSplit/>
          <w:trHeight w:val="1230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0D1" w:rsidRDefault="00E250D1">
            <w:pPr>
              <w:jc w:val="center"/>
              <w:rPr>
                <w:rFonts w:ascii="ＭＳ 明朝" w:hAnsi="ＭＳ 明朝"/>
                <w:sz w:val="22"/>
              </w:rPr>
            </w:pPr>
            <w:r w:rsidRPr="003678EA">
              <w:rPr>
                <w:rFonts w:ascii="ＭＳ 明朝" w:hAnsi="ＭＳ 明朝" w:hint="eastAsia"/>
                <w:spacing w:val="45"/>
                <w:kern w:val="0"/>
                <w:sz w:val="22"/>
                <w:fitText w:val="1645" w:id="1915475459"/>
              </w:rPr>
              <w:t>開始年月</w:t>
            </w:r>
            <w:r w:rsidRPr="003678EA">
              <w:rPr>
                <w:rFonts w:ascii="ＭＳ 明朝" w:hAnsi="ＭＳ 明朝" w:hint="eastAsia"/>
                <w:spacing w:val="37"/>
                <w:kern w:val="0"/>
                <w:sz w:val="22"/>
                <w:fitText w:val="1645" w:id="1915475459"/>
              </w:rPr>
              <w:t>日</w:t>
            </w: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0D1" w:rsidRDefault="00E250D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年　　月　　日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250D1" w:rsidRDefault="00E250D1">
            <w:pPr>
              <w:jc w:val="center"/>
              <w:rPr>
                <w:rFonts w:ascii="ＭＳ 明朝" w:hAnsi="ＭＳ 明朝"/>
                <w:sz w:val="22"/>
              </w:rPr>
            </w:pPr>
            <w:r w:rsidRPr="003678EA">
              <w:rPr>
                <w:rFonts w:ascii="ＭＳ 明朝" w:hAnsi="ＭＳ 明朝" w:hint="eastAsia"/>
                <w:w w:val="97"/>
                <w:kern w:val="0"/>
                <w:sz w:val="22"/>
                <w:fitText w:val="1645" w:id="1915475462"/>
              </w:rPr>
              <w:t>特定施設の種</w:t>
            </w:r>
            <w:r w:rsidRPr="003678EA">
              <w:rPr>
                <w:rFonts w:ascii="ＭＳ 明朝" w:hAnsi="ＭＳ 明朝" w:hint="eastAsia"/>
                <w:spacing w:val="82"/>
                <w:w w:val="97"/>
                <w:kern w:val="0"/>
                <w:sz w:val="22"/>
                <w:fitText w:val="1645" w:id="1915475462"/>
              </w:rPr>
              <w:t>類</w:t>
            </w: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D1" w:rsidRDefault="00E250D1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E250D1" w:rsidRDefault="00E250D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>備考</w:t>
      </w:r>
    </w:p>
    <w:p w:rsidR="00E250D1" w:rsidRDefault="00E250D1">
      <w:pPr>
        <w:ind w:leftChars="113" w:left="511" w:hangingChars="100" w:hanging="24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>１　申請者の氏名（法人にあってはその代表者の氏名）の記載を自署で行う場合においては、押印を省略することができます。</w:t>
      </w:r>
    </w:p>
    <w:p w:rsidR="00E250D1" w:rsidRDefault="00E250D1">
      <w:pPr>
        <w:ind w:leftChars="104" w:left="489" w:hangingChars="100" w:hanging="24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>２　「特定施設の種類」の欄は、水質汚濁防止法施行令（昭和46年政令第188号）別表第一に及びダイオキシン類対策特別措置法施行令（平成</w:t>
      </w:r>
      <w:r>
        <w:rPr>
          <w:rFonts w:ascii="ＭＳ 明朝" w:hAnsi="ＭＳ 明朝"/>
          <w:sz w:val="22"/>
          <w:szCs w:val="22"/>
        </w:rPr>
        <w:t>11</w:t>
      </w:r>
      <w:r>
        <w:rPr>
          <w:rFonts w:ascii="ＭＳ 明朝" w:hAnsi="ＭＳ 明朝" w:hint="eastAsia"/>
          <w:sz w:val="22"/>
          <w:szCs w:val="22"/>
        </w:rPr>
        <w:t>年政令第</w:t>
      </w:r>
      <w:r>
        <w:rPr>
          <w:rFonts w:ascii="ＭＳ 明朝" w:hAnsi="ＭＳ 明朝"/>
          <w:sz w:val="22"/>
          <w:szCs w:val="22"/>
        </w:rPr>
        <w:t>433</w:t>
      </w:r>
      <w:r>
        <w:rPr>
          <w:rFonts w:ascii="ＭＳ 明朝" w:hAnsi="ＭＳ 明朝" w:hint="eastAsia"/>
          <w:sz w:val="22"/>
          <w:szCs w:val="22"/>
        </w:rPr>
        <w:t>号）別表第二に掲げる号番号及び名称を記載してください。</w:t>
      </w:r>
    </w:p>
    <w:p w:rsidR="00E250D1" w:rsidRDefault="00E250D1">
      <w:pPr>
        <w:rPr>
          <w:rFonts w:ascii="ＭＳ 明朝" w:hAnsi="ＭＳ 明朝"/>
          <w:sz w:val="22"/>
        </w:rPr>
      </w:pPr>
    </w:p>
    <w:sectPr w:rsidR="00E250D1">
      <w:pgSz w:w="11906" w:h="16838" w:code="9"/>
      <w:pgMar w:top="1134" w:right="1134" w:bottom="1134" w:left="1134" w:header="851" w:footer="992" w:gutter="0"/>
      <w:cols w:space="720"/>
      <w:noEndnote/>
      <w:docGrid w:type="linesAndChars" w:linePitch="316" w:charSpace="51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158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50D1"/>
    <w:rsid w:val="003678EA"/>
    <w:rsid w:val="0064671B"/>
    <w:rsid w:val="00E2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BB98A6C-9E4A-4CF9-A135-3F1FF09A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Times New Roman" w:hAnsi="Times New Roman"/>
      <w:spacing w:val="-3"/>
      <w:sz w:val="21"/>
      <w:szCs w:val="21"/>
    </w:rPr>
  </w:style>
  <w:style w:type="paragraph" w:styleId="a4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様式第５</vt:lpstr>
    </vt:vector>
  </TitlesOfParts>
  <Company>秦野市役所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creator>02100</dc:creator>
  <cp:lastModifiedBy>荒木 志郎</cp:lastModifiedBy>
  <cp:revision>3</cp:revision>
  <dcterms:created xsi:type="dcterms:W3CDTF">2013-12-26T06:30:00Z</dcterms:created>
  <dcterms:modified xsi:type="dcterms:W3CDTF">2019-05-13T07:03:00Z</dcterms:modified>
</cp:coreProperties>
</file>