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A6" w:rsidRDefault="00D30CA6">
      <w:pPr>
        <w:tabs>
          <w:tab w:val="left" w:pos="1"/>
        </w:tabs>
        <w:spacing w:line="300" w:lineRule="exact"/>
        <w:ind w:left="1016" w:hangingChars="400" w:hanging="101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第１６号様式（第２１条関係）</w:t>
      </w:r>
    </w:p>
    <w:p w:rsidR="00D30CA6" w:rsidRDefault="00D30CA6">
      <w:pPr>
        <w:tabs>
          <w:tab w:val="left" w:pos="1"/>
        </w:tabs>
        <w:spacing w:line="300" w:lineRule="exact"/>
        <w:ind w:left="1016" w:hangingChars="400" w:hanging="1016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43"/>
        <w:gridCol w:w="2352"/>
        <w:gridCol w:w="5264"/>
        <w:gridCol w:w="551"/>
      </w:tblGrid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1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建築基準法による命令の公告</w:t>
            </w: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16" w:type="dxa"/>
            <w:gridSpan w:val="2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48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480" w:lineRule="auto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建築物の所在地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48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命令を受けた者の</w:t>
            </w:r>
          </w:p>
        </w:tc>
        <w:tc>
          <w:tcPr>
            <w:tcW w:w="5264" w:type="dxa"/>
            <w:vMerge w:val="restart"/>
            <w:tcBorders>
              <w:top w:val="nil"/>
              <w:lef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264" w:type="dxa"/>
            <w:vMerge/>
            <w:tcBorders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ind w:firstLineChars="100" w:firstLine="25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この建築物は、建築基準法に違反しているので同法第９条に基づき（　　　　　　　　　　）を命ずる。</w:t>
            </w:r>
          </w:p>
          <w:p w:rsidR="00D30CA6" w:rsidRDefault="00D30CA6">
            <w:pPr>
              <w:tabs>
                <w:tab w:val="left" w:pos="1"/>
              </w:tabs>
              <w:spacing w:line="240" w:lineRule="exact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月　　日</w:t>
            </w:r>
          </w:p>
          <w:p w:rsidR="00D30CA6" w:rsidRDefault="00D30CA6">
            <w:pPr>
              <w:tabs>
                <w:tab w:val="left" w:pos="1"/>
              </w:tabs>
              <w:spacing w:line="240" w:lineRule="exact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秦野市長</w:t>
            </w:r>
          </w:p>
          <w:p w:rsidR="00D30CA6" w:rsidRDefault="00D30CA6">
            <w:pPr>
              <w:tabs>
                <w:tab w:val="left" w:pos="1"/>
              </w:tabs>
              <w:spacing w:line="240" w:lineRule="exact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（注意）</w:t>
            </w:r>
          </w:p>
          <w:p w:rsidR="00D30CA6" w:rsidRDefault="00D30CA6">
            <w:pPr>
              <w:tabs>
                <w:tab w:val="left" w:pos="1"/>
              </w:tabs>
              <w:spacing w:line="440" w:lineRule="exact"/>
              <w:ind w:left="254" w:hangingChars="100" w:hanging="25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この標識は、建築基準法第９条第１３項の規定に基づき設置したものです。</w:t>
            </w:r>
          </w:p>
          <w:p w:rsidR="00D30CA6" w:rsidRDefault="00D30CA6">
            <w:pPr>
              <w:tabs>
                <w:tab w:val="left" w:pos="1"/>
              </w:tabs>
              <w:spacing w:line="440" w:lineRule="exact"/>
              <w:ind w:left="254" w:hangingChars="100" w:hanging="25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この標識を損壊した者は、公文書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30CA6">
                    <w:rPr>
                      <w:rFonts w:ascii="ＭＳ 明朝" w:hAnsi="ＭＳ 明朝"/>
                      <w:sz w:val="16"/>
                    </w:rPr>
                    <w:t>き</w:t>
                  </w:r>
                </w:rt>
                <w:rubyBase>
                  <w:r w:rsidR="00D30CA6">
                    <w:rPr>
                      <w:rFonts w:ascii="ＭＳ 明朝" w:hAnsi="ＭＳ 明朝"/>
                      <w:sz w:val="24"/>
                    </w:rPr>
                    <w:t>毀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>棄罪で罰せられます。</w:t>
            </w:r>
          </w:p>
          <w:p w:rsidR="00D30CA6" w:rsidRDefault="00D30CA6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３　この命令に違反して工事を行った者は、法により罰せられます。</w:t>
            </w:r>
          </w:p>
          <w:p w:rsidR="00D30CA6" w:rsidRDefault="00D30CA6">
            <w:pPr>
              <w:tabs>
                <w:tab w:val="left" w:pos="1"/>
              </w:tabs>
              <w:spacing w:line="480" w:lineRule="exact"/>
              <w:ind w:left="254" w:hangingChars="100" w:hanging="25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電気の供給を保留するよう電気事業者に通知しました。</w:t>
            </w:r>
          </w:p>
          <w:p w:rsidR="00D30CA6" w:rsidRDefault="00D30CA6">
            <w:pPr>
              <w:tabs>
                <w:tab w:val="left" w:pos="1"/>
              </w:tabs>
              <w:spacing w:line="480" w:lineRule="exact"/>
              <w:ind w:left="254" w:hangingChars="100" w:hanging="25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　水道の供給を保留するよう水道事業者に通知しました。</w:t>
            </w:r>
          </w:p>
          <w:p w:rsidR="00D30CA6" w:rsidRDefault="00D30CA6">
            <w:pPr>
              <w:tabs>
                <w:tab w:val="left" w:pos="1"/>
              </w:tabs>
              <w:spacing w:line="480" w:lineRule="exact"/>
              <w:ind w:left="254" w:hangingChars="100" w:hanging="254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D30CA6" w:rsidRDefault="00D30CA6">
            <w:pPr>
              <w:tabs>
                <w:tab w:val="left" w:pos="1"/>
              </w:tabs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30CA6" w:rsidRDefault="00D30CA6">
      <w:pPr>
        <w:tabs>
          <w:tab w:val="left" w:pos="1"/>
        </w:tabs>
        <w:spacing w:line="300" w:lineRule="exact"/>
        <w:ind w:left="1016" w:hangingChars="400" w:hanging="1016"/>
        <w:rPr>
          <w:rFonts w:ascii="ＭＳ 明朝" w:hAnsi="ＭＳ 明朝" w:hint="eastAsia"/>
          <w:sz w:val="24"/>
        </w:rPr>
      </w:pPr>
    </w:p>
    <w:p w:rsidR="00D30CA6" w:rsidRDefault="00D30CA6">
      <w:pPr>
        <w:tabs>
          <w:tab w:val="left" w:pos="1"/>
        </w:tabs>
        <w:spacing w:line="360" w:lineRule="exact"/>
        <w:ind w:left="1016" w:hangingChars="400" w:hanging="101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(仕様)１　材質　木板、プラスチック板その他これらに類するもの</w:t>
      </w:r>
    </w:p>
    <w:p w:rsidR="00D30CA6" w:rsidRDefault="00D30CA6">
      <w:pPr>
        <w:tabs>
          <w:tab w:val="left" w:pos="1"/>
        </w:tabs>
        <w:spacing w:line="360" w:lineRule="exact"/>
        <w:ind w:left="1016" w:hangingChars="400" w:hanging="101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２　寸法　たて６０㎝　よこ４５㎝</w:t>
      </w:r>
    </w:p>
    <w:p w:rsidR="00D30CA6" w:rsidRDefault="00D30CA6">
      <w:pPr>
        <w:tabs>
          <w:tab w:val="left" w:pos="1"/>
        </w:tabs>
        <w:spacing w:line="360" w:lineRule="exact"/>
        <w:ind w:left="1016" w:hangingChars="400" w:hanging="101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３　色　　地色　白　　文字　黒</w:t>
      </w:r>
    </w:p>
    <w:p w:rsidR="00D30CA6" w:rsidRDefault="00D30CA6">
      <w:pPr>
        <w:tabs>
          <w:tab w:val="left" w:pos="1"/>
        </w:tabs>
        <w:spacing w:line="360" w:lineRule="exact"/>
        <w:ind w:left="1016" w:hangingChars="400" w:hanging="101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ただし（　　）内は赤</w:t>
      </w:r>
    </w:p>
    <w:sectPr w:rsidR="00D30CA6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3F" w:rsidRDefault="00827C3F" w:rsidP="008601A7">
      <w:r>
        <w:separator/>
      </w:r>
    </w:p>
  </w:endnote>
  <w:endnote w:type="continuationSeparator" w:id="1">
    <w:p w:rsidR="00827C3F" w:rsidRDefault="00827C3F" w:rsidP="0086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3F" w:rsidRDefault="00827C3F" w:rsidP="008601A7">
      <w:r>
        <w:separator/>
      </w:r>
    </w:p>
  </w:footnote>
  <w:footnote w:type="continuationSeparator" w:id="1">
    <w:p w:rsidR="00827C3F" w:rsidRDefault="00827C3F" w:rsidP="00860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1DB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3074" fill="f" fillcolor="white">
      <v:fill color="white" on="f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1C1"/>
    <w:rsid w:val="0000577E"/>
    <w:rsid w:val="00074656"/>
    <w:rsid w:val="000D1941"/>
    <w:rsid w:val="001D7BC4"/>
    <w:rsid w:val="00204110"/>
    <w:rsid w:val="002D2F8D"/>
    <w:rsid w:val="002E28D3"/>
    <w:rsid w:val="00310E7B"/>
    <w:rsid w:val="003B6DDE"/>
    <w:rsid w:val="003C3D12"/>
    <w:rsid w:val="004051E3"/>
    <w:rsid w:val="004C2E74"/>
    <w:rsid w:val="004D2DEF"/>
    <w:rsid w:val="005A559E"/>
    <w:rsid w:val="00722457"/>
    <w:rsid w:val="00726D72"/>
    <w:rsid w:val="007878A9"/>
    <w:rsid w:val="007B0EBE"/>
    <w:rsid w:val="0080311E"/>
    <w:rsid w:val="00827C3F"/>
    <w:rsid w:val="0084070F"/>
    <w:rsid w:val="008601A7"/>
    <w:rsid w:val="00891682"/>
    <w:rsid w:val="008A141C"/>
    <w:rsid w:val="00906A50"/>
    <w:rsid w:val="00992253"/>
    <w:rsid w:val="009C45EC"/>
    <w:rsid w:val="00A64C06"/>
    <w:rsid w:val="00A77745"/>
    <w:rsid w:val="00AB006C"/>
    <w:rsid w:val="00AB5604"/>
    <w:rsid w:val="00B204C9"/>
    <w:rsid w:val="00B55466"/>
    <w:rsid w:val="00B82680"/>
    <w:rsid w:val="00B90880"/>
    <w:rsid w:val="00BB49A1"/>
    <w:rsid w:val="00C128BA"/>
    <w:rsid w:val="00C866A2"/>
    <w:rsid w:val="00CC72CD"/>
    <w:rsid w:val="00CE0D92"/>
    <w:rsid w:val="00D30CA6"/>
    <w:rsid w:val="00E00DCC"/>
    <w:rsid w:val="00E2091F"/>
    <w:rsid w:val="00E621C1"/>
    <w:rsid w:val="00FA32A2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distribute"/>
    </w:pPr>
    <w:rPr>
      <w:spacing w:val="-6"/>
      <w:sz w:val="22"/>
    </w:rPr>
  </w:style>
  <w:style w:type="paragraph" w:styleId="a4">
    <w:name w:val="Body Text Indent"/>
    <w:basedOn w:val="a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uiPriority w:val="99"/>
    <w:semiHidden/>
    <w:unhideWhenUsed/>
    <w:rsid w:val="0086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601A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60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601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02433</cp:lastModifiedBy>
  <cp:revision>2</cp:revision>
  <cp:lastPrinted>2007-11-12T06:17:00Z</cp:lastPrinted>
  <dcterms:created xsi:type="dcterms:W3CDTF">2014-04-01T04:09:00Z</dcterms:created>
  <dcterms:modified xsi:type="dcterms:W3CDTF">2014-04-01T04:09:00Z</dcterms:modified>
</cp:coreProperties>
</file>