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3C" w:rsidRDefault="0003523C">
      <w:pPr>
        <w:tabs>
          <w:tab w:val="left" w:pos="1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</w:t>
      </w:r>
      <w:r w:rsidRPr="00223B51">
        <w:rPr>
          <w:rFonts w:ascii="ＭＳ 明朝" w:hAnsi="ＭＳ 明朝" w:hint="eastAsia"/>
          <w:sz w:val="24"/>
        </w:rPr>
        <w:t>１５</w:t>
      </w:r>
      <w:r>
        <w:rPr>
          <w:rFonts w:ascii="ＭＳ 明朝" w:hAnsi="ＭＳ 明朝" w:hint="eastAsia"/>
          <w:sz w:val="24"/>
        </w:rPr>
        <w:t>号様式（第１８条関係）</w:t>
      </w:r>
    </w:p>
    <w:p w:rsidR="0003523C" w:rsidRDefault="0003523C">
      <w:pPr>
        <w:tabs>
          <w:tab w:val="left" w:pos="1"/>
        </w:tabs>
        <w:jc w:val="center"/>
        <w:rPr>
          <w:rFonts w:ascii="ＭＳ 明朝" w:hAnsi="ＭＳ 明朝"/>
          <w:sz w:val="26"/>
        </w:rPr>
      </w:pPr>
      <w:r w:rsidRPr="00223B51">
        <w:rPr>
          <w:rFonts w:ascii="ＭＳ 明朝" w:hAnsi="ＭＳ 明朝" w:hint="eastAsia"/>
          <w:spacing w:val="91"/>
          <w:kern w:val="0"/>
          <w:sz w:val="26"/>
          <w:fitText w:val="2912" w:id="2055965697"/>
        </w:rPr>
        <w:t>工事取りやめ</w:t>
      </w:r>
      <w:r w:rsidRPr="00223B51">
        <w:rPr>
          <w:rFonts w:ascii="ＭＳ 明朝" w:hAnsi="ＭＳ 明朝" w:hint="eastAsia"/>
          <w:kern w:val="0"/>
          <w:sz w:val="26"/>
          <w:fitText w:val="2912" w:id="2055965697"/>
        </w:rPr>
        <w:t>届</w:t>
      </w:r>
    </w:p>
    <w:p w:rsidR="0003523C" w:rsidRDefault="0003523C">
      <w:pPr>
        <w:tabs>
          <w:tab w:val="left" w:pos="1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年　　月　　日</w:t>
      </w:r>
    </w:p>
    <w:p w:rsidR="0003523C" w:rsidRDefault="0003523C">
      <w:pPr>
        <w:tabs>
          <w:tab w:val="left" w:pos="1"/>
        </w:tabs>
        <w:rPr>
          <w:rFonts w:ascii="ＭＳ 明朝" w:hAnsi="ＭＳ 明朝"/>
          <w:sz w:val="24"/>
        </w:rPr>
      </w:pPr>
    </w:p>
    <w:p w:rsidR="0003523C" w:rsidRDefault="0003523C">
      <w:pPr>
        <w:tabs>
          <w:tab w:val="left" w:pos="1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</w:t>
      </w:r>
      <w:r w:rsidR="00FB0BE8">
        <w:rPr>
          <w:rFonts w:ascii="ＭＳ 明朝" w:hAnsi="ＭＳ 明朝" w:hint="eastAsia"/>
          <w:sz w:val="24"/>
        </w:rPr>
        <w:t>宛先</w:t>
      </w:r>
      <w:r>
        <w:rPr>
          <w:rFonts w:ascii="ＭＳ 明朝" w:hAnsi="ＭＳ 明朝" w:hint="eastAsia"/>
          <w:sz w:val="24"/>
        </w:rPr>
        <w:t>）</w:t>
      </w:r>
    </w:p>
    <w:p w:rsidR="0003523C" w:rsidRDefault="0003523C">
      <w:pPr>
        <w:tabs>
          <w:tab w:val="left" w:pos="1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秦野市長</w:t>
      </w:r>
    </w:p>
    <w:p w:rsidR="0003523C" w:rsidRDefault="0003523C">
      <w:pPr>
        <w:tabs>
          <w:tab w:val="left" w:pos="1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秦野市建築主事</w:t>
      </w:r>
    </w:p>
    <w:p w:rsidR="0003523C" w:rsidRDefault="0003523C">
      <w:pPr>
        <w:spacing w:line="340" w:lineRule="exact"/>
        <w:ind w:left="1270" w:hangingChars="500" w:hanging="127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住所</w:t>
      </w:r>
    </w:p>
    <w:p w:rsidR="0003523C" w:rsidRDefault="0003523C">
      <w:pPr>
        <w:spacing w:line="340" w:lineRule="exact"/>
        <w:ind w:left="1270" w:hangingChars="500" w:hanging="127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建築主　</w:t>
      </w:r>
    </w:p>
    <w:p w:rsidR="0003523C" w:rsidRDefault="0003523C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氏名　　　　　　　　　　　　㊞</w:t>
      </w:r>
    </w:p>
    <w:p w:rsidR="0003523C" w:rsidRDefault="0003523C">
      <w:pPr>
        <w:rPr>
          <w:sz w:val="24"/>
        </w:rPr>
      </w:pPr>
    </w:p>
    <w:p w:rsidR="0003523C" w:rsidRDefault="0003523C">
      <w:r>
        <w:rPr>
          <w:rFonts w:hint="eastAsia"/>
          <w:sz w:val="24"/>
        </w:rPr>
        <w:t xml:space="preserve">　次のとおり計画の一部・全部を取りやめたいので、通知書を添えて届け出ます。</w:t>
      </w:r>
    </w:p>
    <w:tbl>
      <w:tblPr>
        <w:tblW w:w="97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63"/>
        <w:gridCol w:w="2290"/>
        <w:gridCol w:w="6978"/>
      </w:tblGrid>
      <w:tr w:rsidR="0003523C">
        <w:tc>
          <w:tcPr>
            <w:tcW w:w="46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１</w:t>
            </w:r>
          </w:p>
        </w:tc>
        <w:tc>
          <w:tcPr>
            <w:tcW w:w="229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申請の種類</w:t>
            </w:r>
          </w:p>
        </w:tc>
        <w:tc>
          <w:tcPr>
            <w:tcW w:w="6978" w:type="dxa"/>
          </w:tcPr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rPr>
                <w:spacing w:val="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</w:t>
            </w:r>
            <w:r>
              <w:rPr>
                <w:rFonts w:hint="eastAsia"/>
                <w:spacing w:val="6"/>
                <w:sz w:val="22"/>
              </w:rPr>
              <w:t>確認・許可・認定・仮使用の承認</w:t>
            </w: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</w:tc>
      </w:tr>
      <w:tr w:rsidR="0003523C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２</w:t>
            </w: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通知書の年月日</w:t>
            </w: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及び番号</w:t>
            </w:r>
          </w:p>
        </w:tc>
        <w:tc>
          <w:tcPr>
            <w:tcW w:w="6978" w:type="dxa"/>
            <w:tcBorders>
              <w:bottom w:val="single" w:sz="4" w:space="0" w:color="auto"/>
            </w:tcBorders>
          </w:tcPr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　　　年　　月　　日　　　　　　第　　　　　　　　　　号</w:t>
            </w: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</w:tc>
      </w:tr>
      <w:tr w:rsidR="0003523C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３</w:t>
            </w: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敷地の地名地番</w:t>
            </w:r>
          </w:p>
        </w:tc>
        <w:tc>
          <w:tcPr>
            <w:tcW w:w="6978" w:type="dxa"/>
            <w:tcBorders>
              <w:top w:val="single" w:sz="4" w:space="0" w:color="auto"/>
              <w:bottom w:val="single" w:sz="4" w:space="0" w:color="auto"/>
            </w:tcBorders>
          </w:tcPr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秦野市</w:t>
            </w:r>
          </w:p>
        </w:tc>
      </w:tr>
      <w:tr w:rsidR="0003523C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４</w:t>
            </w: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取りやめの理由</w:t>
            </w: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</w:tc>
        <w:tc>
          <w:tcPr>
            <w:tcW w:w="6978" w:type="dxa"/>
            <w:tcBorders>
              <w:top w:val="single" w:sz="4" w:space="0" w:color="auto"/>
              <w:bottom w:val="single" w:sz="4" w:space="0" w:color="auto"/>
            </w:tcBorders>
          </w:tcPr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</w:tc>
      </w:tr>
      <w:tr w:rsidR="0003523C">
        <w:tc>
          <w:tcPr>
            <w:tcW w:w="463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５</w:t>
            </w: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取りやめの部分</w:t>
            </w: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</w:tc>
        <w:tc>
          <w:tcPr>
            <w:tcW w:w="6978" w:type="dxa"/>
            <w:tcBorders>
              <w:top w:val="single" w:sz="4" w:space="0" w:color="auto"/>
              <w:bottom w:val="single" w:sz="12" w:space="0" w:color="auto"/>
            </w:tcBorders>
          </w:tcPr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</w:tc>
      </w:tr>
    </w:tbl>
    <w:p w:rsidR="0003523C" w:rsidRDefault="0003523C">
      <w:pPr>
        <w:tabs>
          <w:tab w:val="left" w:pos="1"/>
        </w:tabs>
        <w:rPr>
          <w:rFonts w:ascii="ＭＳ 明朝" w:hAnsi="ＭＳ 明朝"/>
          <w:sz w:val="24"/>
        </w:rPr>
      </w:pPr>
    </w:p>
    <w:tbl>
      <w:tblPr>
        <w:tblW w:w="97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55"/>
        <w:gridCol w:w="8176"/>
      </w:tblGrid>
      <w:tr w:rsidR="0003523C">
        <w:tc>
          <w:tcPr>
            <w:tcW w:w="1555" w:type="dxa"/>
            <w:vAlign w:val="center"/>
          </w:tcPr>
          <w:p w:rsidR="0003523C" w:rsidRDefault="000352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 受 付 欄</w:t>
            </w:r>
          </w:p>
        </w:tc>
        <w:tc>
          <w:tcPr>
            <w:tcW w:w="8176" w:type="dxa"/>
          </w:tcPr>
          <w:p w:rsidR="0003523C" w:rsidRDefault="0003523C">
            <w:pPr>
              <w:ind w:firstLineChars="100" w:firstLine="23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上記の工事取りやめ届を受理しました。</w:t>
            </w:r>
          </w:p>
          <w:p w:rsidR="0003523C" w:rsidRDefault="0003523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年　　月　　日</w:t>
            </w:r>
          </w:p>
          <w:p w:rsidR="0003523C" w:rsidRDefault="0003523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:rsidR="0003523C" w:rsidRDefault="0003523C">
      <w:pPr>
        <w:spacing w:line="320" w:lineRule="exact"/>
        <w:ind w:left="1170" w:hangingChars="500" w:hanging="11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備考　１　提出部数は、正本１部、副本１部としてください。</w:t>
      </w:r>
    </w:p>
    <w:p w:rsidR="0003523C" w:rsidRDefault="0003523C">
      <w:pPr>
        <w:spacing w:line="320" w:lineRule="exact"/>
        <w:ind w:left="1170" w:hangingChars="500" w:hanging="11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２　※印の欄には、記入しないでください。</w:t>
      </w:r>
    </w:p>
    <w:p w:rsidR="0003523C" w:rsidRDefault="0003523C" w:rsidP="00223B51">
      <w:pPr>
        <w:tabs>
          <w:tab w:val="left" w:pos="1"/>
        </w:tabs>
        <w:spacing w:line="300" w:lineRule="exact"/>
        <w:ind w:left="896" w:hangingChars="400" w:hanging="896"/>
        <w:rPr>
          <w:sz w:val="24"/>
        </w:rPr>
      </w:pPr>
      <w:r>
        <w:rPr>
          <w:rFonts w:hint="eastAsia"/>
        </w:rPr>
        <w:t xml:space="preserve">　　　３　確認及び工事完了届出後の仮使用に係る場合は建築主事</w:t>
      </w:r>
      <w:r w:rsidR="00FB0BE8">
        <w:rPr>
          <w:rFonts w:hint="eastAsia"/>
        </w:rPr>
        <w:t>宛て</w:t>
      </w:r>
      <w:r>
        <w:rPr>
          <w:rFonts w:hint="eastAsia"/>
        </w:rPr>
        <w:t>とし、その他の場合は秦野市長</w:t>
      </w:r>
      <w:r w:rsidR="00FB0BE8">
        <w:rPr>
          <w:rFonts w:hint="eastAsia"/>
        </w:rPr>
        <w:t>宛て</w:t>
      </w:r>
      <w:r>
        <w:rPr>
          <w:rFonts w:hint="eastAsia"/>
        </w:rPr>
        <w:t>としてください。</w:t>
      </w:r>
    </w:p>
    <w:sectPr w:rsidR="0003523C" w:rsidSect="00F509A4">
      <w:pgSz w:w="11907" w:h="16840" w:code="9"/>
      <w:pgMar w:top="1134" w:right="1134" w:bottom="737" w:left="1361" w:header="720" w:footer="720" w:gutter="0"/>
      <w:cols w:space="425"/>
      <w:docGrid w:type="linesAndChars" w:linePitch="427" w:charSpace="28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986" w:rsidRDefault="00BC2986" w:rsidP="00C15AD2">
      <w:r>
        <w:separator/>
      </w:r>
    </w:p>
  </w:endnote>
  <w:endnote w:type="continuationSeparator" w:id="0">
    <w:p w:rsidR="00BC2986" w:rsidRDefault="00BC2986" w:rsidP="00C15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986" w:rsidRDefault="00BC2986" w:rsidP="00C15AD2">
      <w:r>
        <w:separator/>
      </w:r>
    </w:p>
  </w:footnote>
  <w:footnote w:type="continuationSeparator" w:id="0">
    <w:p w:rsidR="00BC2986" w:rsidRDefault="00BC2986" w:rsidP="00C15A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840"/>
  <w:drawingGridHorizontalSpacing w:val="112"/>
  <w:drawingGridVerticalSpacing w:val="427"/>
  <w:displayHorizontalDrawingGridEvery w:val="0"/>
  <w:characterSpacingControl w:val="compressPunctuation"/>
  <w:hdrShapeDefaults>
    <o:shapedefaults v:ext="edit" spidmax="6146" fill="f" fillcolor="white">
      <v:fill color="white" on="f"/>
      <v:textbox inset="5.85pt,.7pt,5.85pt,.7pt"/>
      <o:colormenu v:ext="edit" stroke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61C"/>
    <w:rsid w:val="0003523C"/>
    <w:rsid w:val="00223B51"/>
    <w:rsid w:val="003C77CE"/>
    <w:rsid w:val="00A93572"/>
    <w:rsid w:val="00BC2986"/>
    <w:rsid w:val="00C15AD2"/>
    <w:rsid w:val="00ED761C"/>
    <w:rsid w:val="00F509A4"/>
    <w:rsid w:val="00FB0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>
      <v:fill color="white" on="f"/>
      <v:textbox inset="5.85pt,.7pt,5.85pt,.7pt"/>
      <o:colormenu v:ext="edit" stroke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9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509A4"/>
    <w:rPr>
      <w:sz w:val="24"/>
    </w:rPr>
  </w:style>
  <w:style w:type="paragraph" w:styleId="2">
    <w:name w:val="Body Text 2"/>
    <w:basedOn w:val="a"/>
    <w:rsid w:val="00F509A4"/>
    <w:pPr>
      <w:jc w:val="distribute"/>
    </w:pPr>
    <w:rPr>
      <w:spacing w:val="-6"/>
      <w:sz w:val="22"/>
    </w:rPr>
  </w:style>
  <w:style w:type="paragraph" w:styleId="a4">
    <w:name w:val="Body Text Indent"/>
    <w:basedOn w:val="a"/>
    <w:rsid w:val="00F509A4"/>
    <w:pPr>
      <w:spacing w:line="280" w:lineRule="exact"/>
      <w:ind w:left="1155" w:hangingChars="500" w:hanging="1155"/>
    </w:pPr>
    <w:rPr>
      <w:sz w:val="22"/>
    </w:rPr>
  </w:style>
  <w:style w:type="paragraph" w:styleId="3">
    <w:name w:val="Body Text 3"/>
    <w:basedOn w:val="a"/>
    <w:rsid w:val="00F509A4"/>
    <w:rPr>
      <w:sz w:val="20"/>
    </w:rPr>
  </w:style>
  <w:style w:type="paragraph" w:styleId="20">
    <w:name w:val="Body Text Indent 2"/>
    <w:basedOn w:val="a"/>
    <w:rsid w:val="00F509A4"/>
    <w:pPr>
      <w:tabs>
        <w:tab w:val="left" w:pos="1"/>
      </w:tabs>
      <w:spacing w:line="480" w:lineRule="exact"/>
      <w:ind w:left="254" w:hangingChars="100" w:hanging="254"/>
    </w:pPr>
    <w:rPr>
      <w:rFonts w:ascii="ＭＳ 明朝" w:hAnsi="ＭＳ 明朝"/>
      <w:sz w:val="24"/>
    </w:rPr>
  </w:style>
  <w:style w:type="paragraph" w:styleId="30">
    <w:name w:val="Body Text Indent 3"/>
    <w:basedOn w:val="a"/>
    <w:rsid w:val="00F509A4"/>
    <w:pPr>
      <w:spacing w:line="300" w:lineRule="exact"/>
      <w:ind w:leftChars="99" w:left="219"/>
    </w:pPr>
    <w:rPr>
      <w:spacing w:val="-6"/>
      <w:sz w:val="22"/>
    </w:rPr>
  </w:style>
  <w:style w:type="paragraph" w:styleId="a5">
    <w:name w:val="header"/>
    <w:basedOn w:val="a"/>
    <w:link w:val="a6"/>
    <w:rsid w:val="00C15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15AD2"/>
    <w:rPr>
      <w:kern w:val="2"/>
      <w:sz w:val="21"/>
      <w:szCs w:val="24"/>
    </w:rPr>
  </w:style>
  <w:style w:type="paragraph" w:styleId="a7">
    <w:name w:val="footer"/>
    <w:basedOn w:val="a"/>
    <w:link w:val="a8"/>
    <w:rsid w:val="00C15A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15AD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第１号様式（第２条関係）正本</vt:lpstr>
    </vt:vector>
  </TitlesOfParts>
  <Company>秦野市役所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第１号様式（第２条関係）正本</dc:title>
  <dc:creator>JYOSYO04</dc:creator>
  <cp:lastModifiedBy>02283</cp:lastModifiedBy>
  <cp:revision>3</cp:revision>
  <cp:lastPrinted>2003-12-10T07:15:00Z</cp:lastPrinted>
  <dcterms:created xsi:type="dcterms:W3CDTF">2014-03-29T12:10:00Z</dcterms:created>
  <dcterms:modified xsi:type="dcterms:W3CDTF">2014-07-03T05:55:00Z</dcterms:modified>
</cp:coreProperties>
</file>