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FA" w:rsidRPr="005B5EF4" w:rsidRDefault="00ED2EFA" w:rsidP="00ED2EFA">
      <w:pPr>
        <w:spacing w:line="300" w:lineRule="exact"/>
        <w:ind w:left="251" w:right="2" w:hangingChars="100" w:hanging="251"/>
        <w:rPr>
          <w:bCs/>
        </w:rPr>
      </w:pPr>
      <w:r w:rsidRPr="005B5EF4">
        <w:rPr>
          <w:rFonts w:hint="eastAsia"/>
          <w:bCs/>
        </w:rPr>
        <w:t>第１号様式</w:t>
      </w:r>
      <w:r w:rsidRPr="005B5EF4">
        <w:rPr>
          <w:rFonts w:hint="eastAsia"/>
        </w:rPr>
        <w:t>（第７条・第９条関係）</w:t>
      </w:r>
      <w:bookmarkStart w:id="0" w:name="_GoBack"/>
      <w:bookmarkEnd w:id="0"/>
    </w:p>
    <w:p w:rsidR="00ED2EFA" w:rsidRPr="005B5EF4" w:rsidRDefault="00ED2EFA" w:rsidP="00ED2EFA">
      <w:pPr>
        <w:spacing w:line="300" w:lineRule="exact"/>
        <w:ind w:left="251" w:right="2" w:hangingChars="100" w:hanging="251"/>
        <w:rPr>
          <w:rFonts w:hAnsi="ＭＳ 明朝"/>
        </w:rPr>
      </w:pPr>
    </w:p>
    <w:p w:rsidR="00ED2EFA" w:rsidRPr="005B5EF4" w:rsidRDefault="009B748E" w:rsidP="0078757E">
      <w:pPr>
        <w:spacing w:line="300" w:lineRule="exact"/>
        <w:ind w:right="2"/>
        <w:jc w:val="center"/>
        <w:rPr>
          <w:rFonts w:hAnsi="ＭＳ 明朝"/>
        </w:rPr>
      </w:pPr>
      <w:r>
        <w:rPr>
          <w:rFonts w:hint="eastAsia"/>
        </w:rPr>
        <w:t>こ</w:t>
      </w:r>
      <w:r w:rsidR="00ED2EFA" w:rsidRPr="005B5EF4">
        <w:rPr>
          <w:rFonts w:hint="eastAsia"/>
        </w:rPr>
        <w:t>どもの居場所</w:t>
      </w:r>
      <w:r w:rsidR="00ED2EFA" w:rsidRPr="005B5EF4">
        <w:rPr>
          <w:rFonts w:cs="ＭＳ Ｐゴシック" w:hint="eastAsia"/>
        </w:rPr>
        <w:t>事業実施計画</w:t>
      </w:r>
      <w:r w:rsidR="00ED2EFA" w:rsidRPr="005B5EF4">
        <w:rPr>
          <w:rFonts w:hint="eastAsia"/>
        </w:rPr>
        <w:t>書</w:t>
      </w:r>
    </w:p>
    <w:p w:rsidR="00ED2EFA" w:rsidRPr="005B5EF4" w:rsidRDefault="00ED2EFA" w:rsidP="00ED2EFA">
      <w:pPr>
        <w:spacing w:line="300" w:lineRule="exact"/>
        <w:ind w:left="251" w:right="2" w:hangingChars="100" w:hanging="251"/>
        <w:rPr>
          <w:rFonts w:hAnsi="ＭＳ 明朝"/>
        </w:rPr>
      </w:pP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1796"/>
        <w:gridCol w:w="1224"/>
        <w:gridCol w:w="6052"/>
      </w:tblGrid>
      <w:tr w:rsidR="00ED2EFA" w:rsidRPr="005B5EF4" w:rsidTr="0071574F">
        <w:trPr>
          <w:trHeight w:val="484"/>
        </w:trPr>
        <w:tc>
          <w:tcPr>
            <w:tcW w:w="1796" w:type="dxa"/>
            <w:vMerge w:val="restart"/>
            <w:vAlign w:val="center"/>
          </w:tcPr>
          <w:p w:rsidR="005A7968" w:rsidRDefault="009B748E" w:rsidP="005A7968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こ</w:t>
            </w:r>
            <w:r w:rsidR="00ED2EFA" w:rsidRPr="005B5EF4">
              <w:rPr>
                <w:rFonts w:hAnsi="ＭＳ 明朝" w:hint="eastAsia"/>
              </w:rPr>
              <w:t>どもの居場</w:t>
            </w:r>
          </w:p>
          <w:p w:rsidR="00ED2EFA" w:rsidRPr="005B5EF4" w:rsidRDefault="00ED2EFA" w:rsidP="005A7968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所の名称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ED1B89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/>
              </w:rPr>
              <w:t>(</w:t>
            </w:r>
            <w:r w:rsidRPr="005B5EF4">
              <w:rPr>
                <w:rFonts w:hAnsi="ＭＳ 明朝" w:hint="eastAsia"/>
              </w:rPr>
              <w:t>ﾌﾘｶﾞﾅ</w:t>
            </w:r>
            <w:r w:rsidRPr="005B5EF4">
              <w:rPr>
                <w:rFonts w:hAnsi="ＭＳ 明朝"/>
              </w:rPr>
              <w:t>)</w:t>
            </w:r>
          </w:p>
        </w:tc>
      </w:tr>
      <w:tr w:rsidR="00ED2EFA" w:rsidRPr="005B5EF4" w:rsidTr="0071574F">
        <w:trPr>
          <w:trHeight w:val="636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7276" w:type="dxa"/>
            <w:gridSpan w:val="2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845"/>
        </w:trPr>
        <w:tc>
          <w:tcPr>
            <w:tcW w:w="1796" w:type="dxa"/>
            <w:vAlign w:val="center"/>
          </w:tcPr>
          <w:p w:rsidR="00ED2EFA" w:rsidRPr="005B5EF4" w:rsidRDefault="005A7968" w:rsidP="005A7968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実施内容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5A7968" w:rsidP="00B37E94">
            <w:pPr>
              <w:spacing w:line="300" w:lineRule="exact"/>
              <w:ind w:left="57"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 </w:t>
            </w:r>
            <w:r w:rsidRPr="005B5EF4">
              <w:rPr>
                <w:rFonts w:hAnsi="ＭＳ 明朝" w:hint="eastAsia"/>
              </w:rPr>
              <w:t>遊び・交流、見守り</w:t>
            </w:r>
            <w:r w:rsidRPr="005B5EF4">
              <w:rPr>
                <w:rFonts w:hAnsi="ＭＳ 明朝"/>
              </w:rPr>
              <w:t xml:space="preserve"> </w:t>
            </w:r>
            <w:r w:rsidRPr="005B5EF4">
              <w:rPr>
                <w:rFonts w:hAnsi="ＭＳ 明朝" w:hint="eastAsia"/>
              </w:rPr>
              <w:t xml:space="preserve">　□</w:t>
            </w:r>
            <w:r w:rsidRPr="005B5EF4">
              <w:rPr>
                <w:rFonts w:hAnsi="ＭＳ 明朝"/>
              </w:rPr>
              <w:t xml:space="preserve"> </w:t>
            </w:r>
            <w:r w:rsidRPr="005B5EF4">
              <w:rPr>
                <w:rFonts w:hAnsi="ＭＳ 明朝" w:hint="eastAsia"/>
              </w:rPr>
              <w:t>食事の提供　　□</w:t>
            </w:r>
            <w:r w:rsidRPr="005B5EF4">
              <w:rPr>
                <w:rFonts w:hAnsi="ＭＳ 明朝"/>
              </w:rPr>
              <w:t xml:space="preserve"> </w:t>
            </w:r>
            <w:r w:rsidRPr="005B5EF4">
              <w:rPr>
                <w:rFonts w:hAnsi="ＭＳ 明朝" w:hint="eastAsia"/>
              </w:rPr>
              <w:t>学習の支援</w:t>
            </w:r>
          </w:p>
        </w:tc>
      </w:tr>
      <w:tr w:rsidR="00ED2EFA" w:rsidRPr="005B5EF4" w:rsidTr="0071574F">
        <w:trPr>
          <w:trHeight w:val="831"/>
        </w:trPr>
        <w:tc>
          <w:tcPr>
            <w:tcW w:w="1796" w:type="dxa"/>
            <w:vMerge w:val="restart"/>
            <w:vAlign w:val="center"/>
          </w:tcPr>
          <w:p w:rsidR="00ED2EFA" w:rsidRPr="005B5EF4" w:rsidRDefault="00ED2EFA" w:rsidP="005A7968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実施場所</w:t>
            </w:r>
          </w:p>
        </w:tc>
        <w:tc>
          <w:tcPr>
            <w:tcW w:w="1224" w:type="dxa"/>
            <w:vAlign w:val="center"/>
          </w:tcPr>
          <w:p w:rsidR="00ED2EFA" w:rsidRPr="005B5EF4" w:rsidRDefault="00ED2EFA" w:rsidP="00FE56D7">
            <w:pPr>
              <w:spacing w:line="300" w:lineRule="exact"/>
              <w:ind w:right="-106"/>
              <w:jc w:val="center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所在地</w:t>
            </w:r>
          </w:p>
        </w:tc>
        <w:tc>
          <w:tcPr>
            <w:tcW w:w="6052" w:type="dxa"/>
          </w:tcPr>
          <w:p w:rsidR="00ED2EFA" w:rsidRPr="005B5EF4" w:rsidRDefault="00ED2EFA" w:rsidP="00B37E94">
            <w:pPr>
              <w:spacing w:line="300" w:lineRule="exact"/>
              <w:ind w:left="57"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844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ED2EFA" w:rsidRPr="005B5EF4" w:rsidRDefault="00ED2EFA" w:rsidP="00FE56D7">
            <w:pPr>
              <w:spacing w:line="300" w:lineRule="exact"/>
              <w:ind w:right="-106"/>
              <w:jc w:val="center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名</w:t>
            </w:r>
            <w:r w:rsidR="005A7968">
              <w:rPr>
                <w:rFonts w:hAnsi="ＭＳ 明朝" w:hint="eastAsia"/>
              </w:rPr>
              <w:t xml:space="preserve">　</w:t>
            </w:r>
            <w:r w:rsidRPr="005B5EF4">
              <w:rPr>
                <w:rFonts w:hAnsi="ＭＳ 明朝" w:hint="eastAsia"/>
              </w:rPr>
              <w:t>称</w:t>
            </w:r>
          </w:p>
        </w:tc>
        <w:tc>
          <w:tcPr>
            <w:tcW w:w="6052" w:type="dxa"/>
            <w:vAlign w:val="center"/>
          </w:tcPr>
          <w:p w:rsidR="00ED2EFA" w:rsidRPr="005B5EF4" w:rsidRDefault="00ED2EFA" w:rsidP="005A7968">
            <w:pPr>
              <w:spacing w:line="300" w:lineRule="exact"/>
              <w:ind w:right="2" w:firstLineChars="900" w:firstLine="2259"/>
              <w:jc w:val="right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（部屋名：　　　　　　　）</w:t>
            </w:r>
          </w:p>
        </w:tc>
      </w:tr>
      <w:tr w:rsidR="00ED2EFA" w:rsidRPr="005B5EF4" w:rsidTr="0071574F">
        <w:trPr>
          <w:trHeight w:val="693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5A7968">
            <w:pPr>
              <w:ind w:left="57" w:right="-316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□</w:t>
            </w:r>
            <w:r w:rsidRPr="005B5EF4">
              <w:rPr>
                <w:rFonts w:hAnsi="ＭＳ 明朝"/>
              </w:rPr>
              <w:t xml:space="preserve"> </w:t>
            </w:r>
            <w:r w:rsidRPr="005A7968">
              <w:rPr>
                <w:rFonts w:hAnsi="ＭＳ 明朝" w:hint="eastAsia"/>
                <w:spacing w:val="2"/>
                <w:fitText w:val="6777" w:id="-912112895"/>
              </w:rPr>
              <w:t>事業の実施について、施設管理者に使用許可を取っています</w:t>
            </w:r>
            <w:r w:rsidRPr="005A7968">
              <w:rPr>
                <w:rFonts w:hAnsi="ＭＳ 明朝" w:hint="eastAsia"/>
                <w:spacing w:val="-25"/>
                <w:fitText w:val="6777" w:id="-912112895"/>
              </w:rPr>
              <w:t>。</w:t>
            </w:r>
          </w:p>
          <w:p w:rsidR="00ED2EFA" w:rsidRPr="005B5EF4" w:rsidRDefault="00ED2EFA" w:rsidP="000926D9">
            <w:pPr>
              <w:ind w:left="57" w:right="2" w:firstLineChars="150" w:firstLine="377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※市が確認する場合があります。</w:t>
            </w:r>
          </w:p>
        </w:tc>
      </w:tr>
      <w:tr w:rsidR="00ED2EFA" w:rsidRPr="005B5EF4" w:rsidTr="0071574F">
        <w:trPr>
          <w:trHeight w:val="829"/>
        </w:trPr>
        <w:tc>
          <w:tcPr>
            <w:tcW w:w="1796" w:type="dxa"/>
            <w:vAlign w:val="center"/>
          </w:tcPr>
          <w:p w:rsidR="00ED2EFA" w:rsidRPr="005B5EF4" w:rsidRDefault="00ED2EFA" w:rsidP="000926D9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実施頻度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843"/>
        </w:trPr>
        <w:tc>
          <w:tcPr>
            <w:tcW w:w="1796" w:type="dxa"/>
            <w:vAlign w:val="center"/>
          </w:tcPr>
          <w:p w:rsidR="00ED2EFA" w:rsidRPr="005B5EF4" w:rsidRDefault="00ED2EFA" w:rsidP="000926D9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実施時間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744"/>
        </w:trPr>
        <w:tc>
          <w:tcPr>
            <w:tcW w:w="1796" w:type="dxa"/>
            <w:vAlign w:val="center"/>
          </w:tcPr>
          <w:p w:rsidR="000926D9" w:rsidRDefault="00ED2EFA" w:rsidP="000926D9">
            <w:pPr>
              <w:spacing w:line="300" w:lineRule="exact"/>
              <w:ind w:right="2"/>
              <w:jc w:val="distribute"/>
              <w:rPr>
                <w:rFonts w:ascii="ＭＳ Ｐ明朝" w:eastAsia="ＭＳ Ｐ明朝" w:hAnsi="ＭＳ Ｐ明朝"/>
              </w:rPr>
            </w:pPr>
            <w:r w:rsidRPr="005B5EF4">
              <w:rPr>
                <w:rFonts w:ascii="ＭＳ Ｐ明朝" w:eastAsia="ＭＳ Ｐ明朝" w:hAnsi="ＭＳ Ｐ明朝"/>
              </w:rPr>
              <w:t>1</w:t>
            </w:r>
            <w:r w:rsidRPr="005B5EF4">
              <w:rPr>
                <w:rFonts w:ascii="ＭＳ Ｐ明朝" w:eastAsia="ＭＳ Ｐ明朝" w:hAnsi="ＭＳ Ｐ明朝" w:hint="eastAsia"/>
              </w:rPr>
              <w:t>回当たり参加</w:t>
            </w:r>
          </w:p>
          <w:p w:rsidR="00ED2EFA" w:rsidRPr="005B5EF4" w:rsidRDefault="00ED2EFA" w:rsidP="000926D9">
            <w:pPr>
              <w:spacing w:line="300" w:lineRule="exact"/>
              <w:ind w:right="2"/>
              <w:jc w:val="distribute"/>
              <w:rPr>
                <w:rFonts w:ascii="ＭＳ Ｐ明朝" w:eastAsia="ＭＳ Ｐ明朝" w:hAnsi="ＭＳ Ｐ明朝"/>
              </w:rPr>
            </w:pPr>
            <w:r w:rsidRPr="005B5EF4">
              <w:rPr>
                <w:rFonts w:ascii="ＭＳ Ｐ明朝" w:eastAsia="ＭＳ Ｐ明朝" w:hAnsi="ＭＳ Ｐ明朝" w:hint="eastAsia"/>
              </w:rPr>
              <w:t>者数（見込み）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9B748E" w:rsidP="00FE56D7">
            <w:pPr>
              <w:spacing w:line="300" w:lineRule="exact"/>
              <w:ind w:right="2" w:firstLineChars="700" w:firstLine="1757"/>
              <w:rPr>
                <w:rFonts w:hAnsi="ＭＳ 明朝"/>
              </w:rPr>
            </w:pPr>
            <w:r>
              <w:rPr>
                <w:rFonts w:hAnsi="ＭＳ 明朝" w:hint="eastAsia"/>
              </w:rPr>
              <w:t>人（こ</w:t>
            </w:r>
            <w:r w:rsidR="00ED2EFA" w:rsidRPr="005B5EF4">
              <w:rPr>
                <w:rFonts w:hAnsi="ＭＳ 明朝" w:hint="eastAsia"/>
              </w:rPr>
              <w:t>ども　　　人・大人　　　人）</w:t>
            </w:r>
          </w:p>
        </w:tc>
      </w:tr>
      <w:tr w:rsidR="00ED2EFA" w:rsidRPr="005B5EF4" w:rsidTr="0071574F">
        <w:trPr>
          <w:trHeight w:val="731"/>
        </w:trPr>
        <w:tc>
          <w:tcPr>
            <w:tcW w:w="1796" w:type="dxa"/>
            <w:vAlign w:val="center"/>
          </w:tcPr>
          <w:p w:rsidR="000926D9" w:rsidRDefault="00ED2EFA" w:rsidP="000926D9">
            <w:pPr>
              <w:spacing w:line="300" w:lineRule="exact"/>
              <w:ind w:right="2"/>
              <w:jc w:val="distribute"/>
              <w:rPr>
                <w:rFonts w:ascii="ＭＳ Ｐ明朝" w:eastAsia="ＭＳ Ｐ明朝" w:hAnsi="ＭＳ Ｐ明朝"/>
              </w:rPr>
            </w:pPr>
            <w:r w:rsidRPr="005B5EF4">
              <w:rPr>
                <w:rFonts w:ascii="ＭＳ Ｐ明朝" w:eastAsia="ＭＳ Ｐ明朝" w:hAnsi="ＭＳ Ｐ明朝"/>
              </w:rPr>
              <w:t>1</w:t>
            </w:r>
            <w:r w:rsidRPr="005B5EF4">
              <w:rPr>
                <w:rFonts w:ascii="ＭＳ Ｐ明朝" w:eastAsia="ＭＳ Ｐ明朝" w:hAnsi="ＭＳ Ｐ明朝" w:hint="eastAsia"/>
              </w:rPr>
              <w:t>回当たり従事</w:t>
            </w:r>
          </w:p>
          <w:p w:rsidR="00ED2EFA" w:rsidRPr="005B5EF4" w:rsidRDefault="00ED2EFA" w:rsidP="000926D9">
            <w:pPr>
              <w:spacing w:line="300" w:lineRule="exact"/>
              <w:ind w:right="2"/>
              <w:jc w:val="distribute"/>
              <w:rPr>
                <w:rFonts w:ascii="ＭＳ Ｐ明朝" w:eastAsia="ＭＳ Ｐ明朝" w:hAnsi="ＭＳ Ｐ明朝"/>
              </w:rPr>
            </w:pPr>
            <w:r w:rsidRPr="005B5EF4">
              <w:rPr>
                <w:rFonts w:ascii="ＭＳ Ｐ明朝" w:eastAsia="ＭＳ Ｐ明朝" w:hAnsi="ＭＳ Ｐ明朝" w:hint="eastAsia"/>
              </w:rPr>
              <w:t>者数（見込み）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FE56D7" w:rsidP="000926D9">
            <w:pPr>
              <w:spacing w:line="300" w:lineRule="exact"/>
              <w:ind w:right="2" w:firstLineChars="600" w:firstLine="150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ED2EFA" w:rsidRPr="005B5EF4">
              <w:rPr>
                <w:rFonts w:hAnsi="ＭＳ 明朝" w:hint="eastAsia"/>
              </w:rPr>
              <w:t>人</w:t>
            </w:r>
          </w:p>
        </w:tc>
      </w:tr>
      <w:tr w:rsidR="00ED2EFA" w:rsidRPr="005B5EF4" w:rsidTr="0071574F">
        <w:trPr>
          <w:trHeight w:val="762"/>
        </w:trPr>
        <w:tc>
          <w:tcPr>
            <w:tcW w:w="1796" w:type="dxa"/>
            <w:vAlign w:val="center"/>
          </w:tcPr>
          <w:p w:rsidR="00ED2EFA" w:rsidRPr="005B5EF4" w:rsidRDefault="00ED2EFA" w:rsidP="000926D9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参加費用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9B748E" w:rsidP="00B37E94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こ</w:t>
            </w:r>
            <w:r w:rsidR="00ED2EFA" w:rsidRPr="005B5EF4">
              <w:rPr>
                <w:rFonts w:hAnsi="ＭＳ 明朝" w:hint="eastAsia"/>
              </w:rPr>
              <w:t xml:space="preserve">ども　　　</w:t>
            </w:r>
            <w:r w:rsidR="000926D9">
              <w:rPr>
                <w:rFonts w:hAnsi="ＭＳ 明朝" w:hint="eastAsia"/>
              </w:rPr>
              <w:t xml:space="preserve">　</w:t>
            </w:r>
            <w:r w:rsidR="00ED2EFA" w:rsidRPr="005B5EF4">
              <w:rPr>
                <w:rFonts w:hAnsi="ＭＳ 明朝" w:hint="eastAsia"/>
              </w:rPr>
              <w:t>円・大人　　　　円</w:t>
            </w:r>
          </w:p>
        </w:tc>
      </w:tr>
      <w:tr w:rsidR="00ED2EFA" w:rsidRPr="005B5EF4" w:rsidTr="0071574F">
        <w:trPr>
          <w:trHeight w:val="1986"/>
        </w:trPr>
        <w:tc>
          <w:tcPr>
            <w:tcW w:w="1796" w:type="dxa"/>
            <w:vAlign w:val="center"/>
          </w:tcPr>
          <w:p w:rsidR="00ED2EFA" w:rsidRPr="005B5EF4" w:rsidRDefault="009B748E" w:rsidP="00B37E94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こ</w:t>
            </w:r>
            <w:r w:rsidR="00ED2EFA" w:rsidRPr="005B5EF4">
              <w:rPr>
                <w:rFonts w:hAnsi="ＭＳ 明朝" w:hint="eastAsia"/>
              </w:rPr>
              <w:t>どもとの遊び・交流、見守りの実施方法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B37E94">
            <w:pPr>
              <w:spacing w:line="300" w:lineRule="exact"/>
              <w:ind w:left="753" w:right="2" w:hangingChars="300" w:hanging="753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2062"/>
        </w:trPr>
        <w:tc>
          <w:tcPr>
            <w:tcW w:w="1796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居心地の良い居場所づくりのための基本方針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A73024" w:rsidRDefault="00ED2EFA" w:rsidP="000926D9">
            <w:pPr>
              <w:spacing w:line="300" w:lineRule="exact"/>
              <w:ind w:left="753" w:right="2" w:hangingChars="300" w:hanging="753"/>
              <w:jc w:val="left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828"/>
        </w:trPr>
        <w:tc>
          <w:tcPr>
            <w:tcW w:w="1796" w:type="dxa"/>
            <w:vMerge w:val="restart"/>
            <w:vAlign w:val="center"/>
          </w:tcPr>
          <w:p w:rsidR="00ED2EFA" w:rsidRPr="005B5EF4" w:rsidRDefault="00ED2EFA" w:rsidP="00A73024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lastRenderedPageBreak/>
              <w:t>食事の提供</w:t>
            </w:r>
          </w:p>
          <w:p w:rsidR="00ED2EFA" w:rsidRPr="005B5EF4" w:rsidRDefault="00635678" w:rsidP="006F432A">
            <w:pPr>
              <w:spacing w:line="300" w:lineRule="exact"/>
              <w:ind w:right="2" w:firstLineChars="58" w:firstLine="146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AnsiTheme="minorHAnsi"/>
                <w:noProof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left:0;text-align:left;margin-left:3.8pt;margin-top:3pt;width:69pt;height:29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" strokecolor="#5b9bd5" strokeweight=".5pt">
                  <v:stroke joinstyle="miter"/>
                </v:shape>
              </w:pict>
            </w:r>
            <w:r w:rsidR="00ED2EFA"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実施する場合</w:t>
            </w:r>
          </w:p>
          <w:p w:rsidR="00ED2EFA" w:rsidRPr="005B5EF4" w:rsidRDefault="00ED2EFA" w:rsidP="006F432A">
            <w:pPr>
              <w:spacing w:line="300" w:lineRule="exact"/>
              <w:ind w:right="2" w:firstLineChars="69" w:firstLine="146"/>
              <w:jc w:val="left"/>
              <w:rPr>
                <w:rFonts w:hAnsi="ＭＳ 明朝"/>
              </w:rPr>
            </w:pPr>
            <w:r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のみ記入</w:t>
            </w:r>
          </w:p>
        </w:tc>
        <w:tc>
          <w:tcPr>
            <w:tcW w:w="1224" w:type="dxa"/>
            <w:vAlign w:val="center"/>
          </w:tcPr>
          <w:p w:rsidR="00A73024" w:rsidRDefault="00ED2EFA" w:rsidP="00A73024">
            <w:pPr>
              <w:spacing w:line="300" w:lineRule="exact"/>
              <w:ind w:right="-855"/>
              <w:rPr>
                <w:rFonts w:ascii="ＭＳ Ｐ明朝" w:eastAsia="ＭＳ Ｐ明朝" w:hAnsi="ＭＳ Ｐ明朝"/>
              </w:rPr>
            </w:pPr>
            <w:r w:rsidRPr="00A73024">
              <w:rPr>
                <w:rFonts w:ascii="ＭＳ Ｐ明朝" w:eastAsia="ＭＳ Ｐ明朝" w:hAnsi="ＭＳ Ｐ明朝" w:hint="eastAsia"/>
                <w:w w:val="89"/>
                <w:fitText w:val="1004" w:id="-912107007"/>
              </w:rPr>
              <w:t>おおよそ</w:t>
            </w:r>
            <w:r w:rsidRPr="00A73024">
              <w:rPr>
                <w:rFonts w:ascii="ＭＳ Ｐ明朝" w:eastAsia="ＭＳ Ｐ明朝" w:hAnsi="ＭＳ Ｐ明朝" w:hint="eastAsia"/>
                <w:spacing w:val="13"/>
                <w:w w:val="89"/>
                <w:fitText w:val="1004" w:id="-912107007"/>
              </w:rPr>
              <w:t>の</w:t>
            </w:r>
          </w:p>
          <w:p w:rsidR="00ED2EFA" w:rsidRPr="005B5EF4" w:rsidRDefault="00ED2EFA" w:rsidP="002F28AB">
            <w:pPr>
              <w:spacing w:line="300" w:lineRule="exact"/>
              <w:ind w:right="2"/>
              <w:jc w:val="distribute"/>
              <w:rPr>
                <w:rFonts w:ascii="ＭＳ Ｐ明朝" w:eastAsia="ＭＳ Ｐ明朝" w:hAnsi="ＭＳ Ｐ明朝"/>
              </w:rPr>
            </w:pPr>
            <w:r w:rsidRPr="005B5EF4">
              <w:rPr>
                <w:rFonts w:ascii="ＭＳ Ｐ明朝" w:eastAsia="ＭＳ Ｐ明朝" w:hAnsi="ＭＳ Ｐ明朝" w:hint="eastAsia"/>
              </w:rPr>
              <w:t>メニュー</w:t>
            </w:r>
          </w:p>
        </w:tc>
        <w:tc>
          <w:tcPr>
            <w:tcW w:w="6052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851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A73024" w:rsidRDefault="00ED2EFA" w:rsidP="00A73024">
            <w:pPr>
              <w:spacing w:line="300" w:lineRule="exact"/>
              <w:ind w:right="-10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メニュー</w:t>
            </w:r>
          </w:p>
          <w:p w:rsidR="00ED2EFA" w:rsidRPr="005B5EF4" w:rsidRDefault="00ED2EFA" w:rsidP="00A73024">
            <w:pPr>
              <w:spacing w:line="300" w:lineRule="exact"/>
              <w:ind w:right="-10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考案方針</w:t>
            </w:r>
          </w:p>
        </w:tc>
        <w:tc>
          <w:tcPr>
            <w:tcW w:w="6052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1275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A73024" w:rsidRDefault="00ED2EFA" w:rsidP="00A73024">
            <w:pPr>
              <w:spacing w:line="300" w:lineRule="exact"/>
              <w:ind w:right="-10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食材調達</w:t>
            </w:r>
          </w:p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の手段</w:t>
            </w:r>
          </w:p>
        </w:tc>
        <w:tc>
          <w:tcPr>
            <w:tcW w:w="6052" w:type="dxa"/>
            <w:vAlign w:val="center"/>
          </w:tcPr>
          <w:p w:rsidR="00ED2EFA" w:rsidRPr="005B5EF4" w:rsidRDefault="00C774F1" w:rsidP="00C774F1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 xml:space="preserve"> </w:t>
            </w:r>
            <w:r w:rsidR="00B435E6">
              <w:rPr>
                <w:rFonts w:hAnsi="ＭＳ 明朝" w:hint="eastAsia"/>
              </w:rPr>
              <w:t>寄附</w:t>
            </w:r>
            <w:r w:rsidR="00ED2EFA" w:rsidRPr="00C774F1">
              <w:rPr>
                <w:rFonts w:hAnsi="ＭＳ 明朝" w:hint="eastAsia"/>
              </w:rPr>
              <w:t xml:space="preserve">　　□</w:t>
            </w:r>
            <w:r w:rsidR="00ED2EFA" w:rsidRPr="00C774F1">
              <w:rPr>
                <w:rFonts w:hAnsi="ＭＳ 明朝"/>
              </w:rPr>
              <w:t xml:space="preserve"> </w:t>
            </w:r>
            <w:r w:rsidR="00ED2EFA" w:rsidRPr="00C774F1">
              <w:rPr>
                <w:rFonts w:hAnsi="ＭＳ 明朝" w:hint="eastAsia"/>
              </w:rPr>
              <w:t>フードバンク　　□</w:t>
            </w:r>
            <w:r w:rsidR="00ED2EFA" w:rsidRPr="00C774F1">
              <w:rPr>
                <w:rFonts w:hAnsi="ＭＳ 明朝"/>
              </w:rPr>
              <w:t xml:space="preserve"> </w:t>
            </w:r>
            <w:r w:rsidR="00635678">
              <w:rPr>
                <w:rFonts w:hAnsiTheme="minorHAnsi"/>
                <w:noProof/>
              </w:rPr>
              <w:pict>
                <v:shape id="大かっこ 1" o:spid="_x0000_s1026" type="#_x0000_t185" style="position:absolute;left:0;text-align:left;margin-left:6pt;margin-top:15.45pt;width:270pt;height:21.75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" strokecolor="#4f81bd [3204]" strokeweight=".5pt">
                  <v:stroke joinstyle="miter"/>
                </v:shape>
              </w:pict>
            </w:r>
            <w:r w:rsidR="00ED2EFA" w:rsidRPr="005B5EF4">
              <w:rPr>
                <w:rFonts w:hAnsi="ＭＳ 明朝" w:hint="eastAsia"/>
              </w:rPr>
              <w:t>その他</w:t>
            </w:r>
          </w:p>
        </w:tc>
      </w:tr>
      <w:tr w:rsidR="00ED2EFA" w:rsidRPr="005B5EF4" w:rsidTr="0071574F">
        <w:trPr>
          <w:trHeight w:val="202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ED2EFA" w:rsidRPr="005B5EF4" w:rsidRDefault="00481461" w:rsidP="00481461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アレルギー</w:t>
            </w:r>
            <w:r w:rsidR="00ED2EFA" w:rsidRPr="005B5EF4">
              <w:rPr>
                <w:rFonts w:hAnsi="ＭＳ 明朝" w:hint="eastAsia"/>
              </w:rPr>
              <w:t>対応</w:t>
            </w:r>
          </w:p>
        </w:tc>
        <w:tc>
          <w:tcPr>
            <w:tcW w:w="6052" w:type="dxa"/>
            <w:vAlign w:val="center"/>
          </w:tcPr>
          <w:p w:rsidR="00ED2EFA" w:rsidRPr="00C774F1" w:rsidRDefault="00C774F1" w:rsidP="006F432A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 xml:space="preserve"> </w:t>
            </w:r>
            <w:r w:rsidR="00ED2EFA" w:rsidRPr="00C774F1">
              <w:rPr>
                <w:rFonts w:hAnsi="ＭＳ 明朝" w:hint="eastAsia"/>
              </w:rPr>
              <w:t>可　　　□</w:t>
            </w:r>
            <w:r w:rsidR="00ED2EFA" w:rsidRPr="00C774F1">
              <w:rPr>
                <w:rFonts w:hAnsi="ＭＳ 明朝"/>
              </w:rPr>
              <w:t xml:space="preserve"> </w:t>
            </w:r>
            <w:r w:rsidR="00ED2EFA" w:rsidRPr="00C774F1">
              <w:rPr>
                <w:rFonts w:hAnsi="ＭＳ 明朝" w:hint="eastAsia"/>
              </w:rPr>
              <w:t>不可</w:t>
            </w:r>
          </w:p>
        </w:tc>
      </w:tr>
      <w:tr w:rsidR="00ED2EFA" w:rsidRPr="005B5EF4" w:rsidTr="0071574F">
        <w:trPr>
          <w:trHeight w:val="1291"/>
        </w:trPr>
        <w:tc>
          <w:tcPr>
            <w:tcW w:w="1796" w:type="dxa"/>
            <w:vMerge w:val="restart"/>
            <w:vAlign w:val="center"/>
          </w:tcPr>
          <w:p w:rsidR="00ED2EFA" w:rsidRPr="005B5EF4" w:rsidRDefault="00ED2EFA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衛生管理</w:t>
            </w:r>
          </w:p>
          <w:p w:rsidR="00ED2EFA" w:rsidRPr="005B5EF4" w:rsidRDefault="00635678" w:rsidP="006F432A">
            <w:pPr>
              <w:spacing w:line="300" w:lineRule="exact"/>
              <w:ind w:right="2" w:firstLineChars="69" w:firstLine="173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AnsiTheme="minorHAnsi"/>
                <w:noProof/>
                <w:szCs w:val="22"/>
              </w:rPr>
              <w:pict>
                <v:shape id="大かっこ 2" o:spid="_x0000_s1027" type="#_x0000_t185" style="position:absolute;left:0;text-align:left;margin-left:3.55pt;margin-top:1.3pt;width:72.25pt;height:47.2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" strokecolor="#4f81bd [3204]" strokeweight=".5pt">
                  <v:stroke joinstyle="miter"/>
                </v:shape>
              </w:pict>
            </w:r>
            <w:r w:rsidR="00ED2EFA"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食事の提供を</w:t>
            </w:r>
          </w:p>
          <w:p w:rsidR="00ED2EFA" w:rsidRPr="005B5EF4" w:rsidRDefault="00ED2EFA" w:rsidP="006F432A">
            <w:pPr>
              <w:spacing w:line="300" w:lineRule="exact"/>
              <w:ind w:right="2" w:firstLineChars="69" w:firstLine="14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実施する場合</w:t>
            </w:r>
          </w:p>
          <w:p w:rsidR="00ED2EFA" w:rsidRPr="005B5EF4" w:rsidRDefault="00ED2EFA" w:rsidP="006F432A">
            <w:pPr>
              <w:spacing w:line="300" w:lineRule="exact"/>
              <w:ind w:right="2" w:firstLineChars="69" w:firstLine="14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のみ記入</w:t>
            </w:r>
          </w:p>
        </w:tc>
        <w:tc>
          <w:tcPr>
            <w:tcW w:w="1224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6F432A">
              <w:rPr>
                <w:rFonts w:hAnsi="ＭＳ 明朝" w:hint="eastAsia"/>
                <w:spacing w:val="14"/>
                <w:fitText w:val="1004" w:id="-912105728"/>
              </w:rPr>
              <w:t>基本方</w:t>
            </w:r>
            <w:r w:rsidRPr="006F432A">
              <w:rPr>
                <w:rFonts w:hAnsi="ＭＳ 明朝" w:hint="eastAsia"/>
                <w:spacing w:val="-19"/>
                <w:fitText w:val="1004" w:id="-912105728"/>
              </w:rPr>
              <w:t>針</w:t>
            </w:r>
          </w:p>
        </w:tc>
        <w:tc>
          <w:tcPr>
            <w:tcW w:w="6052" w:type="dxa"/>
            <w:vAlign w:val="center"/>
          </w:tcPr>
          <w:p w:rsidR="00ED2EFA" w:rsidRPr="005B5EF4" w:rsidRDefault="00ED2EFA" w:rsidP="00B37E94">
            <w:pPr>
              <w:pStyle w:val="aa"/>
              <w:spacing w:line="300" w:lineRule="exact"/>
              <w:ind w:leftChars="0" w:left="417"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666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ﾏﾆｭｱﾙ等</w:t>
            </w:r>
          </w:p>
        </w:tc>
        <w:tc>
          <w:tcPr>
            <w:tcW w:w="6052" w:type="dxa"/>
            <w:vAlign w:val="center"/>
          </w:tcPr>
          <w:p w:rsidR="00ED2EFA" w:rsidRPr="006F432A" w:rsidRDefault="006F432A" w:rsidP="006F432A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 xml:space="preserve"> </w:t>
            </w:r>
            <w:r w:rsidR="00ED2EFA" w:rsidRPr="006F432A">
              <w:rPr>
                <w:rFonts w:hAnsi="ＭＳ 明朝" w:hint="eastAsia"/>
              </w:rPr>
              <w:t>あり　　□</w:t>
            </w:r>
            <w:r w:rsidR="00ED2EFA" w:rsidRPr="006F432A">
              <w:rPr>
                <w:rFonts w:hAnsi="ＭＳ 明朝"/>
              </w:rPr>
              <w:t xml:space="preserve"> </w:t>
            </w:r>
            <w:r w:rsidR="00ED2EFA" w:rsidRPr="006F432A">
              <w:rPr>
                <w:rFonts w:hAnsi="ＭＳ 明朝" w:hint="eastAsia"/>
              </w:rPr>
              <w:t>なし</w:t>
            </w:r>
          </w:p>
        </w:tc>
      </w:tr>
      <w:tr w:rsidR="00ED2EFA" w:rsidRPr="005B5EF4" w:rsidTr="0071574F">
        <w:trPr>
          <w:trHeight w:val="1278"/>
        </w:trPr>
        <w:tc>
          <w:tcPr>
            <w:tcW w:w="1796" w:type="dxa"/>
            <w:vMerge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県平塚保健福祉事務所秦野センターへの報告</w:t>
            </w:r>
          </w:p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□</w:t>
            </w:r>
            <w:r w:rsidRPr="005B5EF4">
              <w:rPr>
                <w:rFonts w:hAnsi="ＭＳ 明朝"/>
              </w:rPr>
              <w:t xml:space="preserve"> </w:t>
            </w:r>
            <w:r w:rsidRPr="005B5EF4">
              <w:rPr>
                <w:rFonts w:hAnsi="ＭＳ 明朝" w:hint="eastAsia"/>
              </w:rPr>
              <w:t>報告済み　　□</w:t>
            </w:r>
            <w:r w:rsidRPr="005B5EF4">
              <w:rPr>
                <w:rFonts w:hAnsi="ＭＳ 明朝"/>
              </w:rPr>
              <w:t xml:space="preserve"> </w:t>
            </w:r>
            <w:r w:rsidRPr="005B5EF4">
              <w:rPr>
                <w:rFonts w:hAnsi="ＭＳ 明朝" w:hint="eastAsia"/>
              </w:rPr>
              <w:t>報告未済み</w:t>
            </w:r>
          </w:p>
          <w:p w:rsidR="00ED2EFA" w:rsidRPr="005B5EF4" w:rsidRDefault="00ED2EFA" w:rsidP="00B37E94">
            <w:pPr>
              <w:spacing w:line="300" w:lineRule="exact"/>
              <w:ind w:left="417"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※市から状況を確認する場合があります。</w:t>
            </w:r>
          </w:p>
        </w:tc>
      </w:tr>
      <w:tr w:rsidR="0071574F" w:rsidRPr="005B5EF4" w:rsidTr="0071574F">
        <w:trPr>
          <w:trHeight w:val="1230"/>
        </w:trPr>
        <w:tc>
          <w:tcPr>
            <w:tcW w:w="1796" w:type="dxa"/>
            <w:vMerge w:val="restart"/>
            <w:vAlign w:val="center"/>
          </w:tcPr>
          <w:p w:rsidR="0071574F" w:rsidRDefault="0071574F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安全管理</w:t>
            </w:r>
          </w:p>
          <w:p w:rsidR="0071574F" w:rsidRPr="005B5EF4" w:rsidRDefault="0071574F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事故防止</w:t>
            </w:r>
          </w:p>
        </w:tc>
        <w:tc>
          <w:tcPr>
            <w:tcW w:w="1224" w:type="dxa"/>
            <w:vAlign w:val="center"/>
          </w:tcPr>
          <w:p w:rsidR="0071574F" w:rsidRPr="005B5EF4" w:rsidRDefault="0071574F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基本方針</w:t>
            </w:r>
          </w:p>
        </w:tc>
        <w:tc>
          <w:tcPr>
            <w:tcW w:w="6052" w:type="dxa"/>
            <w:vAlign w:val="center"/>
          </w:tcPr>
          <w:p w:rsidR="0071574F" w:rsidRPr="005B5EF4" w:rsidRDefault="0071574F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71574F" w:rsidRPr="005B5EF4" w:rsidTr="0071574F">
        <w:trPr>
          <w:trHeight w:val="576"/>
        </w:trPr>
        <w:tc>
          <w:tcPr>
            <w:tcW w:w="1796" w:type="dxa"/>
            <w:vMerge/>
            <w:vAlign w:val="center"/>
          </w:tcPr>
          <w:p w:rsidR="0071574F" w:rsidRPr="005B5EF4" w:rsidRDefault="0071574F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71574F" w:rsidRPr="005B5EF4" w:rsidRDefault="0071574F" w:rsidP="00B37E94">
            <w:pPr>
              <w:spacing w:line="300" w:lineRule="exact"/>
              <w:ind w:left="753" w:right="2" w:hangingChars="300" w:hanging="753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ﾏﾆｭｱﾙ等</w:t>
            </w:r>
          </w:p>
        </w:tc>
        <w:tc>
          <w:tcPr>
            <w:tcW w:w="6052" w:type="dxa"/>
            <w:vAlign w:val="center"/>
          </w:tcPr>
          <w:p w:rsidR="0071574F" w:rsidRPr="0071574F" w:rsidRDefault="0071574F" w:rsidP="0071574F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 xml:space="preserve"> </w:t>
            </w:r>
            <w:r w:rsidRPr="0071574F">
              <w:rPr>
                <w:rFonts w:hAnsi="ＭＳ 明朝" w:hint="eastAsia"/>
              </w:rPr>
              <w:t xml:space="preserve">あり　　</w:t>
            </w:r>
            <w:r w:rsidR="00C14853">
              <w:rPr>
                <w:rFonts w:hAnsi="ＭＳ 明朝" w:hint="eastAsia"/>
              </w:rPr>
              <w:t xml:space="preserve">　　</w:t>
            </w:r>
            <w:r w:rsidRPr="0071574F">
              <w:rPr>
                <w:rFonts w:hAnsi="ＭＳ 明朝" w:hint="eastAsia"/>
              </w:rPr>
              <w:t>□</w:t>
            </w:r>
            <w:r w:rsidRPr="0071574F">
              <w:rPr>
                <w:rFonts w:hAnsi="ＭＳ 明朝"/>
              </w:rPr>
              <w:t xml:space="preserve"> </w:t>
            </w:r>
            <w:r w:rsidRPr="0071574F">
              <w:rPr>
                <w:rFonts w:hAnsi="ＭＳ 明朝" w:hint="eastAsia"/>
              </w:rPr>
              <w:t>なし</w:t>
            </w:r>
          </w:p>
        </w:tc>
      </w:tr>
      <w:tr w:rsidR="0071574F" w:rsidRPr="005B5EF4" w:rsidTr="0071574F">
        <w:trPr>
          <w:trHeight w:val="576"/>
        </w:trPr>
        <w:tc>
          <w:tcPr>
            <w:tcW w:w="1796" w:type="dxa"/>
            <w:vMerge/>
            <w:vAlign w:val="center"/>
          </w:tcPr>
          <w:p w:rsidR="0071574F" w:rsidRPr="005B5EF4" w:rsidRDefault="0071574F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224" w:type="dxa"/>
            <w:vAlign w:val="center"/>
          </w:tcPr>
          <w:p w:rsidR="0071574F" w:rsidRPr="005B5EF4" w:rsidRDefault="0071574F" w:rsidP="00B37E94">
            <w:pPr>
              <w:spacing w:line="300" w:lineRule="exact"/>
              <w:ind w:left="753" w:right="2" w:hangingChars="300" w:hanging="753"/>
              <w:rPr>
                <w:rFonts w:hAnsi="ＭＳ 明朝"/>
              </w:rPr>
            </w:pPr>
            <w:r>
              <w:rPr>
                <w:rFonts w:hAnsi="ＭＳ 明朝" w:hint="eastAsia"/>
              </w:rPr>
              <w:t>保険加入</w:t>
            </w:r>
          </w:p>
        </w:tc>
        <w:tc>
          <w:tcPr>
            <w:tcW w:w="6052" w:type="dxa"/>
            <w:vAlign w:val="center"/>
          </w:tcPr>
          <w:p w:rsidR="0071574F" w:rsidRPr="0071574F" w:rsidRDefault="0071574F" w:rsidP="00C14853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>□ 加入済</w:t>
            </w:r>
            <w:r w:rsidR="00C14853">
              <w:rPr>
                <w:rFonts w:hAnsi="ＭＳ 明朝" w:hint="eastAsia"/>
              </w:rPr>
              <w:t xml:space="preserve">み　</w:t>
            </w:r>
            <w:r>
              <w:rPr>
                <w:rFonts w:hAnsi="ＭＳ 明朝" w:hint="eastAsia"/>
              </w:rPr>
              <w:t xml:space="preserve">　□ </w:t>
            </w:r>
            <w:r w:rsidR="00C14853">
              <w:rPr>
                <w:rFonts w:hAnsi="ＭＳ 明朝" w:hint="eastAsia"/>
              </w:rPr>
              <w:t>加入</w:t>
            </w:r>
            <w:r>
              <w:rPr>
                <w:rFonts w:hAnsi="ＭＳ 明朝" w:hint="eastAsia"/>
              </w:rPr>
              <w:t>未</w:t>
            </w:r>
            <w:r w:rsidR="00C14853">
              <w:rPr>
                <w:rFonts w:hAnsi="ＭＳ 明朝" w:hint="eastAsia"/>
              </w:rPr>
              <w:t>済み</w:t>
            </w:r>
          </w:p>
        </w:tc>
      </w:tr>
      <w:tr w:rsidR="00ED2EFA" w:rsidRPr="005B5EF4" w:rsidTr="0071574F">
        <w:trPr>
          <w:trHeight w:val="1808"/>
        </w:trPr>
        <w:tc>
          <w:tcPr>
            <w:tcW w:w="1796" w:type="dxa"/>
            <w:vAlign w:val="center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学習支援の実施方法</w:t>
            </w:r>
          </w:p>
          <w:p w:rsidR="006F432A" w:rsidRDefault="00635678" w:rsidP="006F432A">
            <w:pPr>
              <w:spacing w:line="300" w:lineRule="exact"/>
              <w:ind w:right="-62" w:firstLineChars="58" w:firstLine="146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AnsiTheme="minorHAnsi"/>
                <w:noProof/>
                <w:szCs w:val="22"/>
              </w:rPr>
              <w:pict>
                <v:shape id="大かっこ 6" o:spid="_x0000_s1029" type="#_x0000_t185" style="position:absolute;left:0;text-align:left;margin-left:.05pt;margin-top:2.6pt;width:77.25pt;height:42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" strokecolor="#4f81bd [3204]" strokeweight=".5pt">
                  <v:stroke joinstyle="miter"/>
                </v:shape>
              </w:pict>
            </w:r>
            <w:r w:rsidR="00ED2EFA"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学習支援を実</w:t>
            </w:r>
          </w:p>
          <w:p w:rsidR="006F432A" w:rsidRDefault="00ED2EFA" w:rsidP="006F432A">
            <w:pPr>
              <w:spacing w:line="300" w:lineRule="exact"/>
              <w:ind w:right="-62" w:firstLineChars="58" w:firstLine="12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施する場合の</w:t>
            </w:r>
          </w:p>
          <w:p w:rsidR="00ED2EFA" w:rsidRPr="005B5EF4" w:rsidRDefault="00ED2EFA" w:rsidP="006F432A">
            <w:pPr>
              <w:spacing w:line="300" w:lineRule="exact"/>
              <w:ind w:right="-62" w:firstLineChars="58" w:firstLine="122"/>
              <w:rPr>
                <w:rFonts w:hAnsi="ＭＳ 明朝"/>
              </w:rPr>
            </w:pPr>
            <w:r w:rsidRPr="005B5EF4">
              <w:rPr>
                <w:rFonts w:ascii="ＭＳ Ｐ明朝" w:eastAsia="ＭＳ Ｐ明朝" w:hAnsi="ＭＳ Ｐ明朝" w:hint="eastAsia"/>
                <w:sz w:val="20"/>
                <w:szCs w:val="20"/>
              </w:rPr>
              <w:t>み記入</w:t>
            </w:r>
          </w:p>
        </w:tc>
        <w:tc>
          <w:tcPr>
            <w:tcW w:w="7276" w:type="dxa"/>
            <w:gridSpan w:val="2"/>
            <w:vAlign w:val="center"/>
          </w:tcPr>
          <w:p w:rsidR="00ED2EFA" w:rsidRPr="005B5EF4" w:rsidRDefault="00ED2EFA" w:rsidP="00B37E94">
            <w:pPr>
              <w:spacing w:line="300" w:lineRule="exact"/>
              <w:ind w:left="753" w:right="2" w:hangingChars="300" w:hanging="753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1682"/>
        </w:trPr>
        <w:tc>
          <w:tcPr>
            <w:tcW w:w="1796" w:type="dxa"/>
            <w:vAlign w:val="center"/>
          </w:tcPr>
          <w:p w:rsidR="006F432A" w:rsidRDefault="00ED2EFA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事業周知</w:t>
            </w:r>
          </w:p>
          <w:p w:rsidR="00ED2EFA" w:rsidRPr="005B5EF4" w:rsidRDefault="00ED2EFA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啓発の方法</w:t>
            </w:r>
          </w:p>
        </w:tc>
        <w:tc>
          <w:tcPr>
            <w:tcW w:w="7276" w:type="dxa"/>
            <w:gridSpan w:val="2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ED2EFA" w:rsidRPr="005B5EF4" w:rsidTr="0071574F">
        <w:trPr>
          <w:trHeight w:val="1269"/>
        </w:trPr>
        <w:tc>
          <w:tcPr>
            <w:tcW w:w="1796" w:type="dxa"/>
            <w:vAlign w:val="center"/>
          </w:tcPr>
          <w:p w:rsidR="006F432A" w:rsidRDefault="00ED2EFA" w:rsidP="006F432A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5B5EF4">
              <w:rPr>
                <w:rFonts w:hAnsi="ＭＳ 明朝" w:hint="eastAsia"/>
              </w:rPr>
              <w:t>その他</w:t>
            </w:r>
          </w:p>
          <w:p w:rsidR="00ED2EFA" w:rsidRPr="005B5EF4" w:rsidRDefault="006F432A" w:rsidP="006F432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ED2EFA" w:rsidRPr="005B5EF4">
              <w:rPr>
                <w:rFonts w:hAnsi="ＭＳ 明朝" w:hint="eastAsia"/>
              </w:rPr>
              <w:t>特記事項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276" w:type="dxa"/>
            <w:gridSpan w:val="2"/>
          </w:tcPr>
          <w:p w:rsidR="00ED2EFA" w:rsidRPr="005B5EF4" w:rsidRDefault="00ED2EFA" w:rsidP="00B37E94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</w:tbl>
    <w:p w:rsidR="00ED2EFA" w:rsidRPr="005B5EF4" w:rsidRDefault="00ED2EFA" w:rsidP="006F432A">
      <w:r w:rsidRPr="005B5EF4">
        <w:rPr>
          <w:rFonts w:hint="eastAsia"/>
        </w:rPr>
        <w:lastRenderedPageBreak/>
        <w:t>事業実施スケジュール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1757"/>
        <w:gridCol w:w="5773"/>
      </w:tblGrid>
      <w:tr w:rsidR="00D612F8" w:rsidTr="00FE140E">
        <w:tc>
          <w:tcPr>
            <w:tcW w:w="1255" w:type="dxa"/>
            <w:tcBorders>
              <w:tl2br w:val="single" w:sz="4" w:space="0" w:color="auto"/>
            </w:tcBorders>
          </w:tcPr>
          <w:p w:rsidR="00D612F8" w:rsidRDefault="00D612F8" w:rsidP="00ED2EFA"/>
        </w:tc>
        <w:tc>
          <w:tcPr>
            <w:tcW w:w="1757" w:type="dxa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実施予定回数</w:t>
            </w:r>
          </w:p>
        </w:tc>
        <w:tc>
          <w:tcPr>
            <w:tcW w:w="5773" w:type="dxa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実施日詳細</w:t>
            </w:r>
          </w:p>
        </w:tc>
      </w:tr>
      <w:tr w:rsidR="00D612F8" w:rsidTr="00D612F8">
        <w:trPr>
          <w:trHeight w:val="837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  <w:tr w:rsidR="00D612F8" w:rsidTr="00D612F8">
        <w:trPr>
          <w:trHeight w:val="835"/>
        </w:trPr>
        <w:tc>
          <w:tcPr>
            <w:tcW w:w="1255" w:type="dxa"/>
            <w:vAlign w:val="center"/>
          </w:tcPr>
          <w:p w:rsidR="00D612F8" w:rsidRDefault="00D612F8" w:rsidP="00D612F8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1757" w:type="dxa"/>
            <w:vAlign w:val="center"/>
          </w:tcPr>
          <w:p w:rsidR="00D612F8" w:rsidRDefault="00D612F8" w:rsidP="00D612F8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773" w:type="dxa"/>
            <w:vAlign w:val="center"/>
          </w:tcPr>
          <w:p w:rsidR="00D612F8" w:rsidRDefault="00D612F8" w:rsidP="00D612F8"/>
        </w:tc>
      </w:tr>
    </w:tbl>
    <w:p w:rsidR="00D612F8" w:rsidRDefault="00D612F8" w:rsidP="00D612F8"/>
    <w:p w:rsidR="007972E4" w:rsidRDefault="00ED2EFA" w:rsidP="00D612F8">
      <w:pPr>
        <w:jc w:val="center"/>
      </w:pPr>
      <w:r w:rsidRPr="005B5EF4">
        <w:rPr>
          <w:rFonts w:hint="eastAsia"/>
          <w:u w:val="single"/>
        </w:rPr>
        <w:t>合　計　　　　回　開催予定</w:t>
      </w:r>
    </w:p>
    <w:sectPr w:rsidR="007972E4" w:rsidSect="00FE2247">
      <w:footerReference w:type="default" r:id="rId7"/>
      <w:pgSz w:w="11906" w:h="16838" w:code="9"/>
      <w:pgMar w:top="1361" w:right="1418" w:bottom="1361" w:left="1701" w:header="680" w:footer="545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78" w:rsidRDefault="00635678" w:rsidP="00ED2EFA">
      <w:r>
        <w:separator/>
      </w:r>
    </w:p>
  </w:endnote>
  <w:endnote w:type="continuationSeparator" w:id="0">
    <w:p w:rsidR="00635678" w:rsidRDefault="00635678" w:rsidP="00ED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150302"/>
      <w:docPartObj>
        <w:docPartGallery w:val="Page Numbers (Bottom of Page)"/>
        <w:docPartUnique/>
      </w:docPartObj>
    </w:sdtPr>
    <w:sdtEndPr/>
    <w:sdtContent>
      <w:p w:rsidR="00A85A06" w:rsidRDefault="00A85A06" w:rsidP="00A85A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48E" w:rsidRPr="009B748E">
          <w:rPr>
            <w:noProof/>
            <w:lang w:val="ja-JP"/>
          </w:rPr>
          <w:t>-</w:t>
        </w:r>
        <w:r w:rsidR="009B748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78" w:rsidRDefault="00635678" w:rsidP="00ED2EFA">
      <w:r>
        <w:separator/>
      </w:r>
    </w:p>
  </w:footnote>
  <w:footnote w:type="continuationSeparator" w:id="0">
    <w:p w:rsidR="00635678" w:rsidRDefault="00635678" w:rsidP="00ED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864C5"/>
    <w:multiLevelType w:val="hybridMultilevel"/>
    <w:tmpl w:val="5274903C"/>
    <w:lvl w:ilvl="0" w:tplc="F8407510">
      <w:numFmt w:val="bullet"/>
      <w:lvlText w:val="□"/>
      <w:lvlJc w:val="left"/>
      <w:pPr>
        <w:ind w:left="41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720BB"/>
    <w:rsid w:val="000926D9"/>
    <w:rsid w:val="000F0BF7"/>
    <w:rsid w:val="001A2F76"/>
    <w:rsid w:val="002F28AB"/>
    <w:rsid w:val="00311161"/>
    <w:rsid w:val="00340995"/>
    <w:rsid w:val="003613F6"/>
    <w:rsid w:val="00460D93"/>
    <w:rsid w:val="00481461"/>
    <w:rsid w:val="004D5DAC"/>
    <w:rsid w:val="00500E90"/>
    <w:rsid w:val="005A7968"/>
    <w:rsid w:val="005D4420"/>
    <w:rsid w:val="00627758"/>
    <w:rsid w:val="00635678"/>
    <w:rsid w:val="006909F6"/>
    <w:rsid w:val="006B33F2"/>
    <w:rsid w:val="006F432A"/>
    <w:rsid w:val="0071574F"/>
    <w:rsid w:val="0078757E"/>
    <w:rsid w:val="007972E4"/>
    <w:rsid w:val="00942902"/>
    <w:rsid w:val="00962038"/>
    <w:rsid w:val="009B748E"/>
    <w:rsid w:val="00A43249"/>
    <w:rsid w:val="00A73024"/>
    <w:rsid w:val="00A85A06"/>
    <w:rsid w:val="00B20139"/>
    <w:rsid w:val="00B435E6"/>
    <w:rsid w:val="00B91CBE"/>
    <w:rsid w:val="00BB4838"/>
    <w:rsid w:val="00C14853"/>
    <w:rsid w:val="00C455EE"/>
    <w:rsid w:val="00C774F1"/>
    <w:rsid w:val="00C96D89"/>
    <w:rsid w:val="00CD0CE6"/>
    <w:rsid w:val="00D41165"/>
    <w:rsid w:val="00D612F8"/>
    <w:rsid w:val="00E00E01"/>
    <w:rsid w:val="00EA1843"/>
    <w:rsid w:val="00ED1B89"/>
    <w:rsid w:val="00ED2EFA"/>
    <w:rsid w:val="00F93FA7"/>
    <w:rsid w:val="00FE140E"/>
    <w:rsid w:val="00FE2247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9879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EFA"/>
  </w:style>
  <w:style w:type="paragraph" w:styleId="a7">
    <w:name w:val="footer"/>
    <w:basedOn w:val="a"/>
    <w:link w:val="a8"/>
    <w:uiPriority w:val="99"/>
    <w:unhideWhenUsed/>
    <w:rsid w:val="00ED2E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EFA"/>
  </w:style>
  <w:style w:type="table" w:styleId="a9">
    <w:name w:val="Table Grid"/>
    <w:basedOn w:val="a1"/>
    <w:uiPriority w:val="59"/>
    <w:rsid w:val="00ED2EFA"/>
    <w:rPr>
      <w:rFonts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2EFA"/>
    <w:pPr>
      <w:ind w:leftChars="400" w:left="840"/>
    </w:pPr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30</cp:revision>
  <cp:lastPrinted>2023-06-09T07:14:00Z</cp:lastPrinted>
  <dcterms:created xsi:type="dcterms:W3CDTF">2014-03-11T23:06:00Z</dcterms:created>
  <dcterms:modified xsi:type="dcterms:W3CDTF">2024-10-11T10:26:00Z</dcterms:modified>
</cp:coreProperties>
</file>