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88" w:rsidRPr="00EA6306" w:rsidRDefault="00883E8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A6306">
        <w:rPr>
          <w:rFonts w:hint="eastAsia"/>
          <w:sz w:val="24"/>
          <w:szCs w:val="24"/>
        </w:rPr>
        <w:t>第</w:t>
      </w:r>
      <w:r w:rsidR="005152E8">
        <w:rPr>
          <w:rFonts w:hint="eastAsia"/>
          <w:sz w:val="24"/>
          <w:szCs w:val="24"/>
        </w:rPr>
        <w:t>12号様式</w:t>
      </w:r>
      <w:r w:rsidRPr="00EA6306">
        <w:rPr>
          <w:rFonts w:hint="eastAsia"/>
          <w:sz w:val="24"/>
          <w:szCs w:val="24"/>
        </w:rPr>
        <w:t>(第</w:t>
      </w:r>
      <w:r w:rsidR="005152E8">
        <w:rPr>
          <w:rFonts w:hint="eastAsia"/>
          <w:sz w:val="24"/>
          <w:szCs w:val="24"/>
        </w:rPr>
        <w:t>32</w:t>
      </w:r>
      <w:r w:rsidRPr="00EA6306">
        <w:rPr>
          <w:rFonts w:hint="eastAsia"/>
          <w:sz w:val="24"/>
          <w:szCs w:val="24"/>
        </w:rPr>
        <w:t>条関係)</w:t>
      </w:r>
    </w:p>
    <w:p w:rsidR="00883E88" w:rsidRPr="00EA6306" w:rsidRDefault="00883E8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A6306">
        <w:rPr>
          <w:rFonts w:hint="eastAsia"/>
          <w:sz w:val="24"/>
          <w:szCs w:val="24"/>
        </w:rPr>
        <w:t>自動車等の集積保管場所届出書</w:t>
      </w:r>
    </w:p>
    <w:p w:rsidR="00883E88" w:rsidRPr="00EA6306" w:rsidRDefault="006F7FE6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83E88" w:rsidRPr="00EA6306">
        <w:rPr>
          <w:rFonts w:hint="eastAsia"/>
          <w:sz w:val="24"/>
          <w:szCs w:val="24"/>
        </w:rPr>
        <w:t>年　　月　　日</w:t>
      </w:r>
    </w:p>
    <w:p w:rsidR="00883E88" w:rsidRPr="000F352D" w:rsidRDefault="007E0B2E" w:rsidP="00EA630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0F352D">
        <w:rPr>
          <w:rFonts w:hint="eastAsia"/>
          <w:sz w:val="24"/>
          <w:szCs w:val="24"/>
        </w:rPr>
        <w:t>（宛先</w:t>
      </w:r>
      <w:r w:rsidR="00883E88" w:rsidRPr="000F352D">
        <w:rPr>
          <w:rFonts w:hint="eastAsia"/>
          <w:sz w:val="24"/>
          <w:szCs w:val="24"/>
        </w:rPr>
        <w:t>)</w:t>
      </w:r>
    </w:p>
    <w:p w:rsidR="00883E88" w:rsidRPr="000F352D" w:rsidRDefault="00883E88" w:rsidP="00EA630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0F352D">
        <w:rPr>
          <w:rFonts w:hint="eastAsia"/>
          <w:sz w:val="24"/>
          <w:szCs w:val="24"/>
        </w:rPr>
        <w:t>秦野市消防長</w:t>
      </w:r>
    </w:p>
    <w:p w:rsidR="00883E88" w:rsidRPr="00EA6306" w:rsidRDefault="00883E88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A6306">
        <w:rPr>
          <w:rFonts w:hint="eastAsia"/>
          <w:sz w:val="24"/>
          <w:szCs w:val="24"/>
        </w:rPr>
        <w:t xml:space="preserve">届出者　</w:t>
      </w:r>
      <w:r w:rsidRPr="00EA6306">
        <w:rPr>
          <w:rFonts w:hint="eastAsia"/>
          <w:spacing w:val="105"/>
          <w:sz w:val="24"/>
          <w:szCs w:val="24"/>
        </w:rPr>
        <w:t>住</w:t>
      </w:r>
      <w:r w:rsidRPr="00EA6306">
        <w:rPr>
          <w:rFonts w:hint="eastAsia"/>
          <w:sz w:val="24"/>
          <w:szCs w:val="24"/>
        </w:rPr>
        <w:t xml:space="preserve">所　　　　　　　　　</w:t>
      </w:r>
    </w:p>
    <w:p w:rsidR="00883E88" w:rsidRPr="00EA6306" w:rsidRDefault="00883E88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A6306">
        <w:rPr>
          <w:rFonts w:hint="eastAsia"/>
          <w:spacing w:val="105"/>
          <w:sz w:val="24"/>
          <w:szCs w:val="24"/>
        </w:rPr>
        <w:t>氏</w:t>
      </w:r>
      <w:r w:rsidRPr="00EA6306">
        <w:rPr>
          <w:rFonts w:hint="eastAsia"/>
          <w:sz w:val="24"/>
          <w:szCs w:val="24"/>
        </w:rPr>
        <w:t xml:space="preserve">名　　　　　　　　　</w:t>
      </w:r>
    </w:p>
    <w:p w:rsidR="00883E88" w:rsidRPr="00EA6306" w:rsidRDefault="00883E88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A6306">
        <w:rPr>
          <w:rFonts w:hint="eastAsia"/>
          <w:spacing w:val="105"/>
          <w:sz w:val="24"/>
          <w:szCs w:val="24"/>
          <w:lang w:eastAsia="zh-TW"/>
        </w:rPr>
        <w:t>電</w:t>
      </w:r>
      <w:r w:rsidRPr="00EA6306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883E88" w:rsidRPr="00EA6306" w:rsidRDefault="00883E88" w:rsidP="00EA6306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EA6306">
        <w:rPr>
          <w:rFonts w:hint="eastAsia"/>
          <w:sz w:val="24"/>
          <w:szCs w:val="24"/>
        </w:rPr>
        <w:t>屋外の場所で自動車等を集積させて保管したいので、秦野市火災予防条例第47条の2の規定により次のとおり届け出ます。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8"/>
        <w:gridCol w:w="226"/>
        <w:gridCol w:w="1018"/>
        <w:gridCol w:w="45"/>
        <w:gridCol w:w="1789"/>
        <w:gridCol w:w="1943"/>
        <w:gridCol w:w="68"/>
        <w:gridCol w:w="1176"/>
        <w:gridCol w:w="1612"/>
      </w:tblGrid>
      <w:tr w:rsidR="00883E88" w:rsidRPr="00EA6306">
        <w:trPr>
          <w:cantSplit/>
          <w:trHeight w:val="543"/>
        </w:trPr>
        <w:tc>
          <w:tcPr>
            <w:tcW w:w="1728" w:type="dxa"/>
            <w:vMerge w:val="restart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集積保管場所</w:t>
            </w:r>
          </w:p>
        </w:tc>
        <w:tc>
          <w:tcPr>
            <w:tcW w:w="1289" w:type="dxa"/>
            <w:gridSpan w:val="3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53"/>
                <w:sz w:val="24"/>
                <w:szCs w:val="24"/>
              </w:rPr>
              <w:t>所在</w:t>
            </w:r>
            <w:r w:rsidRPr="00EA6306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588" w:type="dxa"/>
            <w:gridSpan w:val="5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83E88" w:rsidRPr="00EA6306">
        <w:trPr>
          <w:cantSplit/>
          <w:trHeight w:val="543"/>
        </w:trPr>
        <w:tc>
          <w:tcPr>
            <w:tcW w:w="1728" w:type="dxa"/>
            <w:vMerge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EA6306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588" w:type="dxa"/>
            <w:gridSpan w:val="5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83E88" w:rsidRPr="00EA6306">
        <w:trPr>
          <w:trHeight w:val="1227"/>
        </w:trPr>
        <w:tc>
          <w:tcPr>
            <w:tcW w:w="3017" w:type="dxa"/>
            <w:gridSpan w:val="4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76"/>
                <w:sz w:val="24"/>
                <w:szCs w:val="24"/>
              </w:rPr>
              <w:t>自動車等の種</w:t>
            </w:r>
            <w:r w:rsidRPr="00EA630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800" w:type="dxa"/>
            <w:gridSpan w:val="3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1612" w:type="dxa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83E88" w:rsidRPr="00EA6306">
        <w:trPr>
          <w:trHeight w:val="543"/>
        </w:trPr>
        <w:tc>
          <w:tcPr>
            <w:tcW w:w="1954" w:type="dxa"/>
            <w:gridSpan w:val="2"/>
            <w:vAlign w:val="center"/>
          </w:tcPr>
          <w:p w:rsidR="00883E88" w:rsidRPr="00EA6306" w:rsidRDefault="00883E88" w:rsidP="00A326B7">
            <w:pPr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集積保管場所の</w:t>
            </w:r>
            <w:r w:rsidRPr="00EA6306">
              <w:rPr>
                <w:rFonts w:hint="eastAsia"/>
                <w:spacing w:val="53"/>
                <w:sz w:val="24"/>
                <w:szCs w:val="24"/>
              </w:rPr>
              <w:t>土地の面</w:t>
            </w:r>
            <w:r w:rsidRPr="00EA6306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852" w:type="dxa"/>
            <w:gridSpan w:val="3"/>
            <w:vAlign w:val="bottom"/>
          </w:tcPr>
          <w:p w:rsidR="00883E88" w:rsidRPr="00EA6306" w:rsidRDefault="00DB31C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943" w:type="dxa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集積面積の合計</w:t>
            </w:r>
          </w:p>
        </w:tc>
        <w:tc>
          <w:tcPr>
            <w:tcW w:w="2856" w:type="dxa"/>
            <w:gridSpan w:val="3"/>
            <w:vAlign w:val="bottom"/>
          </w:tcPr>
          <w:p w:rsidR="00883E88" w:rsidRPr="00EA6306" w:rsidRDefault="00DB31C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883E88" w:rsidRPr="00EA6306">
        <w:trPr>
          <w:trHeight w:val="543"/>
        </w:trPr>
        <w:tc>
          <w:tcPr>
            <w:tcW w:w="1954" w:type="dxa"/>
            <w:gridSpan w:val="2"/>
            <w:vAlign w:val="center"/>
          </w:tcPr>
          <w:p w:rsidR="00883E88" w:rsidRPr="00EA6306" w:rsidRDefault="00883E88" w:rsidP="00A326B7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22"/>
                <w:sz w:val="24"/>
                <w:szCs w:val="24"/>
              </w:rPr>
              <w:t>集積単位の</w:t>
            </w:r>
            <w:r w:rsidRPr="00EA6306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852" w:type="dxa"/>
            <w:gridSpan w:val="3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集積の最大高さ</w:t>
            </w:r>
          </w:p>
        </w:tc>
        <w:tc>
          <w:tcPr>
            <w:tcW w:w="2856" w:type="dxa"/>
            <w:gridSpan w:val="3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m</w:t>
            </w:r>
          </w:p>
        </w:tc>
      </w:tr>
      <w:tr w:rsidR="00883E88" w:rsidRPr="00EA6306">
        <w:trPr>
          <w:trHeight w:val="543"/>
        </w:trPr>
        <w:tc>
          <w:tcPr>
            <w:tcW w:w="1954" w:type="dxa"/>
            <w:gridSpan w:val="2"/>
            <w:vAlign w:val="center"/>
          </w:tcPr>
          <w:p w:rsidR="00883E88" w:rsidRPr="00EA6306" w:rsidRDefault="00883E88" w:rsidP="00A326B7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210"/>
                <w:sz w:val="24"/>
                <w:szCs w:val="24"/>
              </w:rPr>
              <w:t>周囲</w:t>
            </w:r>
            <w:r w:rsidRPr="00EA6306">
              <w:rPr>
                <w:rFonts w:hint="eastAsia"/>
                <w:sz w:val="24"/>
                <w:szCs w:val="24"/>
              </w:rPr>
              <w:t>の</w:t>
            </w:r>
            <w:r w:rsidRPr="00EA6306">
              <w:rPr>
                <w:rFonts w:hint="eastAsia"/>
                <w:spacing w:val="53"/>
                <w:sz w:val="24"/>
                <w:szCs w:val="24"/>
              </w:rPr>
              <w:t>空き地の</w:t>
            </w:r>
            <w:r w:rsidRPr="00EA6306">
              <w:rPr>
                <w:rFonts w:hint="eastAsia"/>
                <w:sz w:val="24"/>
                <w:szCs w:val="24"/>
              </w:rPr>
              <w:t>幅</w:t>
            </w:r>
          </w:p>
        </w:tc>
        <w:tc>
          <w:tcPr>
            <w:tcW w:w="2852" w:type="dxa"/>
            <w:gridSpan w:val="3"/>
            <w:vAlign w:val="bottom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1943" w:type="dxa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16"/>
                <w:sz w:val="24"/>
                <w:szCs w:val="24"/>
              </w:rPr>
              <w:t>集積単位間</w:t>
            </w:r>
            <w:r w:rsidRPr="00EA6306">
              <w:rPr>
                <w:rFonts w:hint="eastAsia"/>
                <w:sz w:val="24"/>
                <w:szCs w:val="24"/>
              </w:rPr>
              <w:t>の</w:t>
            </w:r>
            <w:r w:rsidRPr="00EA6306">
              <w:rPr>
                <w:rFonts w:hint="eastAsia"/>
                <w:spacing w:val="53"/>
                <w:sz w:val="24"/>
                <w:szCs w:val="24"/>
              </w:rPr>
              <w:t>空き地の</w:t>
            </w:r>
            <w:r w:rsidRPr="00EA6306">
              <w:rPr>
                <w:rFonts w:hint="eastAsia"/>
                <w:sz w:val="24"/>
                <w:szCs w:val="24"/>
              </w:rPr>
              <w:t>幅</w:t>
            </w:r>
          </w:p>
        </w:tc>
        <w:tc>
          <w:tcPr>
            <w:tcW w:w="2856" w:type="dxa"/>
            <w:gridSpan w:val="3"/>
            <w:vAlign w:val="bottom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>m</w:t>
            </w:r>
          </w:p>
        </w:tc>
      </w:tr>
      <w:tr w:rsidR="00883E88" w:rsidRPr="00EA6306">
        <w:trPr>
          <w:cantSplit/>
          <w:trHeight w:val="543"/>
        </w:trPr>
        <w:tc>
          <w:tcPr>
            <w:tcW w:w="1954" w:type="dxa"/>
            <w:gridSpan w:val="2"/>
            <w:vAlign w:val="center"/>
          </w:tcPr>
          <w:p w:rsidR="00883E88" w:rsidRPr="00EA6306" w:rsidRDefault="00883E88" w:rsidP="00A326B7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53"/>
                <w:sz w:val="24"/>
                <w:szCs w:val="24"/>
              </w:rPr>
              <w:t>柵等の設</w:t>
            </w:r>
            <w:r w:rsidRPr="00EA6306">
              <w:rPr>
                <w:rFonts w:hint="eastAsia"/>
                <w:sz w:val="24"/>
                <w:szCs w:val="24"/>
              </w:rPr>
              <w:t>置</w:t>
            </w:r>
            <w:r w:rsidRPr="00EA6306">
              <w:rPr>
                <w:rFonts w:hint="eastAsia"/>
                <w:spacing w:val="520"/>
                <w:sz w:val="24"/>
                <w:szCs w:val="24"/>
              </w:rPr>
              <w:t>概</w:t>
            </w:r>
            <w:r w:rsidRPr="00EA6306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651" w:type="dxa"/>
            <w:gridSpan w:val="7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83E88" w:rsidRPr="00EA6306">
        <w:trPr>
          <w:cantSplit/>
          <w:trHeight w:val="543"/>
        </w:trPr>
        <w:tc>
          <w:tcPr>
            <w:tcW w:w="1954" w:type="dxa"/>
            <w:gridSpan w:val="2"/>
            <w:vAlign w:val="center"/>
          </w:tcPr>
          <w:p w:rsidR="00883E88" w:rsidRPr="00EA6306" w:rsidRDefault="00883E88" w:rsidP="00A326B7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53"/>
                <w:sz w:val="24"/>
                <w:szCs w:val="24"/>
              </w:rPr>
              <w:t>消火器具</w:t>
            </w:r>
            <w:r w:rsidRPr="00EA6306">
              <w:rPr>
                <w:rFonts w:hint="eastAsia"/>
                <w:sz w:val="24"/>
                <w:szCs w:val="24"/>
              </w:rPr>
              <w:t>の</w:t>
            </w:r>
            <w:r w:rsidRPr="00EA6306">
              <w:rPr>
                <w:rFonts w:hint="eastAsia"/>
                <w:spacing w:val="105"/>
                <w:sz w:val="24"/>
                <w:szCs w:val="24"/>
              </w:rPr>
              <w:t>設置概</w:t>
            </w:r>
            <w:r w:rsidRPr="00EA6306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651" w:type="dxa"/>
            <w:gridSpan w:val="7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83E88" w:rsidRPr="00EA6306">
        <w:trPr>
          <w:cantSplit/>
          <w:trHeight w:val="543"/>
        </w:trPr>
        <w:tc>
          <w:tcPr>
            <w:tcW w:w="1954" w:type="dxa"/>
            <w:gridSpan w:val="2"/>
            <w:vAlign w:val="center"/>
          </w:tcPr>
          <w:p w:rsidR="00883E88" w:rsidRPr="00EA6306" w:rsidRDefault="00883E88" w:rsidP="00A326B7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22"/>
                <w:sz w:val="24"/>
                <w:szCs w:val="24"/>
              </w:rPr>
              <w:t>その他必要</w:t>
            </w:r>
            <w:r w:rsidRPr="00EA6306">
              <w:rPr>
                <w:rFonts w:hint="eastAsia"/>
                <w:sz w:val="24"/>
                <w:szCs w:val="24"/>
              </w:rPr>
              <w:t>な</w:t>
            </w:r>
            <w:r w:rsidRPr="00EA6306">
              <w:rPr>
                <w:rFonts w:hint="eastAsia"/>
                <w:spacing w:val="105"/>
                <w:sz w:val="24"/>
                <w:szCs w:val="24"/>
              </w:rPr>
              <w:t>管理概</w:t>
            </w:r>
            <w:r w:rsidRPr="00EA6306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651" w:type="dxa"/>
            <w:gridSpan w:val="7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A63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83E88" w:rsidRPr="00EA6306">
        <w:trPr>
          <w:trHeight w:val="543"/>
        </w:trPr>
        <w:tc>
          <w:tcPr>
            <w:tcW w:w="2972" w:type="dxa"/>
            <w:gridSpan w:val="3"/>
            <w:vAlign w:val="center"/>
          </w:tcPr>
          <w:p w:rsidR="00883E88" w:rsidRPr="00EA6306" w:rsidRDefault="00883E8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A6306">
              <w:rPr>
                <w:rFonts w:hint="eastAsia"/>
                <w:spacing w:val="26"/>
                <w:sz w:val="24"/>
                <w:szCs w:val="24"/>
              </w:rPr>
              <w:t>集積保管開始予定</w:t>
            </w:r>
            <w:r w:rsidRPr="00EA63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633" w:type="dxa"/>
            <w:gridSpan w:val="6"/>
            <w:vAlign w:val="center"/>
          </w:tcPr>
          <w:p w:rsidR="00883E88" w:rsidRPr="00EA6306" w:rsidRDefault="00B760DD" w:rsidP="00B760D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883E88" w:rsidRPr="00EA6306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</w:tbl>
    <w:p w:rsidR="00883E88" w:rsidRPr="00EA6306" w:rsidRDefault="007E0B2E" w:rsidP="007E0B2E">
      <w:pPr>
        <w:wordWrap w:val="0"/>
        <w:overflowPunct w:val="0"/>
        <w:autoSpaceDE w:val="0"/>
        <w:autoSpaceDN w:val="0"/>
        <w:ind w:leftChars="114" w:left="47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備考　集積保管場所の案</w:t>
      </w:r>
      <w:r w:rsidRPr="000F352D">
        <w:rPr>
          <w:rFonts w:hint="eastAsia"/>
          <w:sz w:val="24"/>
          <w:szCs w:val="24"/>
        </w:rPr>
        <w:t>内図及び配置図並びに</w:t>
      </w:r>
      <w:r w:rsidR="00883E88" w:rsidRPr="000F352D">
        <w:rPr>
          <w:rFonts w:hint="eastAsia"/>
          <w:sz w:val="24"/>
          <w:szCs w:val="24"/>
        </w:rPr>
        <w:t>集積</w:t>
      </w:r>
      <w:r w:rsidR="00883E88" w:rsidRPr="00EA6306">
        <w:rPr>
          <w:rFonts w:hint="eastAsia"/>
          <w:sz w:val="24"/>
          <w:szCs w:val="24"/>
        </w:rPr>
        <w:t>保管の見取図を添付してください。</w:t>
      </w:r>
    </w:p>
    <w:sectPr w:rsidR="00883E88" w:rsidRPr="00EA6306" w:rsidSect="00EA6306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98" w:rsidRDefault="00670D98">
      <w:r>
        <w:separator/>
      </w:r>
    </w:p>
  </w:endnote>
  <w:endnote w:type="continuationSeparator" w:id="0">
    <w:p w:rsidR="00670D98" w:rsidRDefault="0067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98" w:rsidRDefault="00670D98">
      <w:r>
        <w:separator/>
      </w:r>
    </w:p>
  </w:footnote>
  <w:footnote w:type="continuationSeparator" w:id="0">
    <w:p w:rsidR="00670D98" w:rsidRDefault="00670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A6306"/>
    <w:rsid w:val="000F352D"/>
    <w:rsid w:val="00136789"/>
    <w:rsid w:val="001600F2"/>
    <w:rsid w:val="002A18B9"/>
    <w:rsid w:val="005152E8"/>
    <w:rsid w:val="005E2DF2"/>
    <w:rsid w:val="00670D98"/>
    <w:rsid w:val="006F7FE6"/>
    <w:rsid w:val="007E0B2E"/>
    <w:rsid w:val="00883E88"/>
    <w:rsid w:val="009C0BD3"/>
    <w:rsid w:val="00A326B7"/>
    <w:rsid w:val="00B760DD"/>
    <w:rsid w:val="00C652E5"/>
    <w:rsid w:val="00DB31C2"/>
    <w:rsid w:val="00E141D7"/>
    <w:rsid w:val="00E52F54"/>
    <w:rsid w:val="00EA6306"/>
    <w:rsid w:val="00F76785"/>
    <w:rsid w:val="00FF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BD3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0B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0BD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0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第9号様式の2(第19条の2関係)</vt:lpstr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第9号様式の2(第19条の2関係)</dc:title>
  <dc:creator>02049</dc:creator>
  <cp:lastModifiedBy>02534</cp:lastModifiedBy>
  <cp:revision>2</cp:revision>
  <dcterms:created xsi:type="dcterms:W3CDTF">2015-01-14T03:10:00Z</dcterms:created>
  <dcterms:modified xsi:type="dcterms:W3CDTF">2015-01-14T03:10:00Z</dcterms:modified>
</cp:coreProperties>
</file>