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66F2" w:rsidRPr="00003DB8" w:rsidRDefault="00F766F2" w:rsidP="00F766F2">
      <w:pPr>
        <w:ind w:firstLineChars="300" w:firstLine="720"/>
        <w:rPr>
          <w:sz w:val="24"/>
        </w:rPr>
      </w:pPr>
      <w:bookmarkStart w:id="0" w:name="OLE_LINK1"/>
      <w:bookmarkStart w:id="1" w:name="OLE_LINK2"/>
      <w:bookmarkStart w:id="2" w:name="OLE_LINK3"/>
      <w:bookmarkStart w:id="3" w:name="OLE_LINK4"/>
      <w:r>
        <w:rPr>
          <w:rFonts w:hint="eastAsia"/>
          <w:sz w:val="24"/>
        </w:rPr>
        <w:t>秦野市防火・危険物安全協会</w:t>
      </w:r>
      <w:r w:rsidRPr="00003DB8">
        <w:rPr>
          <w:rFonts w:hint="eastAsia"/>
          <w:sz w:val="24"/>
        </w:rPr>
        <w:t>会則</w:t>
      </w:r>
    </w:p>
    <w:p w:rsidR="00F766F2" w:rsidRPr="00003DB8" w:rsidRDefault="009E1902" w:rsidP="00F766F2">
      <w:pPr>
        <w:wordWrap w:val="0"/>
        <w:ind w:rightChars="-135" w:right="-283"/>
        <w:jc w:val="right"/>
        <w:rPr>
          <w:sz w:val="24"/>
          <w:lang w:eastAsia="zh-CN"/>
        </w:rPr>
      </w:pPr>
      <w:r>
        <w:rPr>
          <w:noProof/>
          <w:sz w:val="24"/>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6" type="#_x0000_t185" style="position:absolute;left:0;text-align:left;margin-left:293.7pt;margin-top:.25pt;width:138.05pt;height:42.7pt;z-index:251660288">
            <v:textbox inset="5.85pt,.7pt,5.85pt,.7pt"/>
          </v:shape>
        </w:pict>
      </w:r>
      <w:r w:rsidR="00F766F2">
        <w:rPr>
          <w:rFonts w:hint="eastAsia"/>
          <w:sz w:val="24"/>
        </w:rPr>
        <w:t xml:space="preserve">　　</w:t>
      </w:r>
      <w:r w:rsidR="00F766F2" w:rsidRPr="00003DB8">
        <w:rPr>
          <w:rFonts w:hint="eastAsia"/>
          <w:sz w:val="24"/>
          <w:lang w:eastAsia="zh-CN"/>
        </w:rPr>
        <w:t xml:space="preserve">昭和５０年６月２３日　</w:t>
      </w:r>
    </w:p>
    <w:p w:rsidR="00F766F2" w:rsidRPr="00003DB8" w:rsidRDefault="00F766F2" w:rsidP="00F766F2">
      <w:pPr>
        <w:tabs>
          <w:tab w:val="left" w:pos="8032"/>
        </w:tabs>
        <w:ind w:rightChars="-135" w:right="-283"/>
        <w:jc w:val="center"/>
        <w:rPr>
          <w:sz w:val="24"/>
          <w:lang w:eastAsia="zh-CN"/>
        </w:rPr>
      </w:pPr>
      <w:r w:rsidRPr="00003DB8">
        <w:rPr>
          <w:rFonts w:hint="eastAsia"/>
          <w:sz w:val="24"/>
          <w:lang w:eastAsia="zh-CN"/>
        </w:rPr>
        <w:t xml:space="preserve">　　　　　　　　　　　　　　　　　　　　　　　</w:t>
      </w:r>
      <w:r>
        <w:rPr>
          <w:rFonts w:hint="eastAsia"/>
          <w:sz w:val="24"/>
        </w:rPr>
        <w:t xml:space="preserve"> </w:t>
      </w:r>
      <w:r w:rsidRPr="00003DB8">
        <w:rPr>
          <w:rFonts w:hint="eastAsia"/>
          <w:sz w:val="24"/>
          <w:lang w:eastAsia="zh-CN"/>
        </w:rPr>
        <w:t>会　則　第　１　号</w:t>
      </w:r>
    </w:p>
    <w:p w:rsidR="00F766F2" w:rsidRDefault="00F766F2" w:rsidP="00F766F2">
      <w:pPr>
        <w:wordWrap w:val="0"/>
        <w:ind w:right="810" w:firstLineChars="200" w:firstLine="320"/>
        <w:rPr>
          <w:sz w:val="16"/>
          <w:szCs w:val="16"/>
          <w:lang w:eastAsia="zh-CN"/>
        </w:rPr>
      </w:pPr>
      <w:r>
        <w:rPr>
          <w:rFonts w:hint="eastAsia"/>
          <w:sz w:val="16"/>
          <w:szCs w:val="16"/>
          <w:lang w:eastAsia="zh-CN"/>
        </w:rPr>
        <w:t>改正</w:t>
      </w:r>
      <w:r>
        <w:rPr>
          <w:rFonts w:hint="eastAsia"/>
          <w:sz w:val="16"/>
          <w:szCs w:val="16"/>
          <w:lang w:eastAsia="zh-CN"/>
        </w:rPr>
        <w:t xml:space="preserve">  </w:t>
      </w:r>
      <w:r>
        <w:rPr>
          <w:rFonts w:hint="eastAsia"/>
          <w:sz w:val="16"/>
          <w:szCs w:val="16"/>
          <w:lang w:eastAsia="zh-CN"/>
        </w:rPr>
        <w:t>昭和５２年４月</w:t>
      </w:r>
      <w:r>
        <w:rPr>
          <w:rFonts w:hint="eastAsia"/>
          <w:sz w:val="16"/>
          <w:szCs w:val="16"/>
          <w:lang w:eastAsia="zh-CN"/>
        </w:rPr>
        <w:t xml:space="preserve">  </w:t>
      </w:r>
      <w:r>
        <w:rPr>
          <w:rFonts w:hint="eastAsia"/>
          <w:sz w:val="16"/>
          <w:szCs w:val="16"/>
          <w:lang w:eastAsia="zh-CN"/>
        </w:rPr>
        <w:t>１日　会則第１号</w:t>
      </w:r>
    </w:p>
    <w:p w:rsidR="00F766F2" w:rsidRDefault="00F766F2" w:rsidP="00F766F2">
      <w:pPr>
        <w:ind w:right="2"/>
        <w:rPr>
          <w:sz w:val="16"/>
          <w:szCs w:val="16"/>
          <w:lang w:eastAsia="zh-CN"/>
        </w:rPr>
      </w:pPr>
      <w:r>
        <w:rPr>
          <w:rFonts w:hint="eastAsia"/>
          <w:sz w:val="16"/>
          <w:szCs w:val="16"/>
          <w:lang w:eastAsia="zh-CN"/>
        </w:rPr>
        <w:t xml:space="preserve">　　　　　昭和５８年４月</w:t>
      </w:r>
      <w:r>
        <w:rPr>
          <w:rFonts w:hint="eastAsia"/>
          <w:sz w:val="16"/>
          <w:szCs w:val="16"/>
          <w:lang w:eastAsia="zh-CN"/>
        </w:rPr>
        <w:t xml:space="preserve">  </w:t>
      </w:r>
      <w:r>
        <w:rPr>
          <w:rFonts w:hint="eastAsia"/>
          <w:sz w:val="16"/>
          <w:szCs w:val="16"/>
          <w:lang w:eastAsia="zh-CN"/>
        </w:rPr>
        <w:t>１日　会則第１号</w:t>
      </w:r>
    </w:p>
    <w:p w:rsidR="00F766F2" w:rsidRDefault="00F766F2" w:rsidP="00F766F2">
      <w:pPr>
        <w:ind w:right="811" w:firstLineChars="500" w:firstLine="800"/>
        <w:rPr>
          <w:sz w:val="16"/>
          <w:szCs w:val="16"/>
          <w:lang w:eastAsia="zh-CN"/>
        </w:rPr>
      </w:pPr>
      <w:r>
        <w:rPr>
          <w:rFonts w:hint="eastAsia"/>
          <w:sz w:val="16"/>
          <w:szCs w:val="16"/>
          <w:lang w:eastAsia="zh-CN"/>
        </w:rPr>
        <w:t>平成　３年４月</w:t>
      </w:r>
      <w:r>
        <w:rPr>
          <w:rFonts w:hint="eastAsia"/>
          <w:sz w:val="16"/>
          <w:szCs w:val="16"/>
          <w:lang w:eastAsia="zh-CN"/>
        </w:rPr>
        <w:t xml:space="preserve">  </w:t>
      </w:r>
      <w:r>
        <w:rPr>
          <w:rFonts w:hint="eastAsia"/>
          <w:sz w:val="16"/>
          <w:szCs w:val="16"/>
          <w:lang w:eastAsia="zh-CN"/>
        </w:rPr>
        <w:t>１日　会則第１号</w:t>
      </w:r>
    </w:p>
    <w:p w:rsidR="00F766F2" w:rsidRDefault="00F766F2" w:rsidP="00F766F2">
      <w:pPr>
        <w:ind w:right="2"/>
        <w:rPr>
          <w:sz w:val="16"/>
          <w:szCs w:val="16"/>
          <w:lang w:eastAsia="zh-CN"/>
        </w:rPr>
      </w:pPr>
      <w:r>
        <w:rPr>
          <w:rFonts w:hint="eastAsia"/>
          <w:sz w:val="16"/>
          <w:szCs w:val="16"/>
          <w:lang w:eastAsia="zh-CN"/>
        </w:rPr>
        <w:t xml:space="preserve">　　　　　平成１０年５月２９日　会則第１号</w:t>
      </w:r>
    </w:p>
    <w:p w:rsidR="00F766F2" w:rsidRDefault="00F766F2" w:rsidP="00F766F2">
      <w:pPr>
        <w:ind w:right="2"/>
        <w:rPr>
          <w:sz w:val="16"/>
          <w:szCs w:val="16"/>
        </w:rPr>
      </w:pPr>
      <w:r>
        <w:rPr>
          <w:rFonts w:hint="eastAsia"/>
          <w:sz w:val="16"/>
          <w:szCs w:val="16"/>
        </w:rPr>
        <w:t xml:space="preserve">　</w:t>
      </w:r>
      <w:r>
        <w:rPr>
          <w:rFonts w:hint="eastAsia"/>
          <w:sz w:val="16"/>
          <w:szCs w:val="16"/>
        </w:rPr>
        <w:t xml:space="preserve">  </w:t>
      </w:r>
      <w:r>
        <w:rPr>
          <w:rFonts w:hint="eastAsia"/>
          <w:sz w:val="16"/>
          <w:szCs w:val="16"/>
        </w:rPr>
        <w:t>注　平成１０年５月から改正注記を付した。</w:t>
      </w:r>
    </w:p>
    <w:p w:rsidR="00F766F2" w:rsidRDefault="00F766F2" w:rsidP="00F766F2">
      <w:pPr>
        <w:ind w:right="2"/>
        <w:rPr>
          <w:sz w:val="16"/>
          <w:szCs w:val="16"/>
        </w:rPr>
      </w:pPr>
      <w:r>
        <w:rPr>
          <w:rFonts w:hint="eastAsia"/>
          <w:sz w:val="16"/>
          <w:szCs w:val="16"/>
        </w:rPr>
        <w:t xml:space="preserve">          </w:t>
      </w:r>
      <w:r>
        <w:rPr>
          <w:rFonts w:hint="eastAsia"/>
          <w:sz w:val="16"/>
          <w:szCs w:val="16"/>
          <w:lang w:eastAsia="zh-CN"/>
        </w:rPr>
        <w:t>平成</w:t>
      </w:r>
      <w:r>
        <w:rPr>
          <w:rFonts w:hint="eastAsia"/>
          <w:sz w:val="16"/>
          <w:szCs w:val="16"/>
        </w:rPr>
        <w:t>２３</w:t>
      </w:r>
      <w:r>
        <w:rPr>
          <w:rFonts w:hint="eastAsia"/>
          <w:sz w:val="16"/>
          <w:szCs w:val="16"/>
          <w:lang w:eastAsia="zh-CN"/>
        </w:rPr>
        <w:t>年</w:t>
      </w:r>
      <w:r>
        <w:rPr>
          <w:rFonts w:hint="eastAsia"/>
          <w:sz w:val="16"/>
          <w:szCs w:val="16"/>
        </w:rPr>
        <w:t>６</w:t>
      </w:r>
      <w:r>
        <w:rPr>
          <w:rFonts w:hint="eastAsia"/>
          <w:sz w:val="16"/>
          <w:szCs w:val="16"/>
          <w:lang w:eastAsia="zh-CN"/>
        </w:rPr>
        <w:t>月</w:t>
      </w:r>
      <w:r>
        <w:rPr>
          <w:rFonts w:hint="eastAsia"/>
          <w:sz w:val="16"/>
          <w:szCs w:val="16"/>
        </w:rPr>
        <w:t xml:space="preserve">  </w:t>
      </w:r>
      <w:r>
        <w:rPr>
          <w:rFonts w:hint="eastAsia"/>
          <w:sz w:val="16"/>
          <w:szCs w:val="16"/>
        </w:rPr>
        <w:t>１</w:t>
      </w:r>
      <w:r>
        <w:rPr>
          <w:rFonts w:hint="eastAsia"/>
          <w:sz w:val="16"/>
          <w:szCs w:val="16"/>
          <w:lang w:eastAsia="zh-CN"/>
        </w:rPr>
        <w:t>日　会則第１号</w:t>
      </w:r>
    </w:p>
    <w:p w:rsidR="00F766F2" w:rsidRDefault="00F766F2" w:rsidP="00F766F2">
      <w:pPr>
        <w:ind w:right="2"/>
        <w:rPr>
          <w:sz w:val="16"/>
          <w:szCs w:val="16"/>
        </w:rPr>
      </w:pPr>
      <w:r>
        <w:rPr>
          <w:rFonts w:hint="eastAsia"/>
          <w:sz w:val="16"/>
          <w:szCs w:val="16"/>
        </w:rPr>
        <w:t xml:space="preserve">　　　　　平成２５年６月　１日　会則第１号</w:t>
      </w:r>
    </w:p>
    <w:p w:rsidR="00F766F2" w:rsidRPr="00FA00C9" w:rsidRDefault="004D2EEE" w:rsidP="00F766F2">
      <w:pPr>
        <w:ind w:right="2"/>
        <w:rPr>
          <w:sz w:val="16"/>
        </w:rPr>
      </w:pPr>
      <w:r>
        <w:rPr>
          <w:rFonts w:hint="eastAsia"/>
          <w:sz w:val="16"/>
        </w:rPr>
        <w:t xml:space="preserve">　　　　　</w:t>
      </w:r>
      <w:r w:rsidR="0006287E">
        <w:rPr>
          <w:rFonts w:hint="eastAsia"/>
          <w:sz w:val="16"/>
        </w:rPr>
        <w:t>令和　８年６月　３</w:t>
      </w:r>
      <w:r w:rsidRPr="00FA00C9">
        <w:rPr>
          <w:rFonts w:hint="eastAsia"/>
          <w:sz w:val="16"/>
        </w:rPr>
        <w:t>日　会則第１号</w:t>
      </w:r>
    </w:p>
    <w:p w:rsidR="004D2EEE" w:rsidRPr="007D50F8" w:rsidRDefault="007D50F8" w:rsidP="00F766F2">
      <w:pPr>
        <w:ind w:right="2"/>
      </w:pPr>
      <w:r>
        <w:rPr>
          <w:rFonts w:hint="eastAsia"/>
        </w:rPr>
        <w:t xml:space="preserve">　</w:t>
      </w:r>
    </w:p>
    <w:p w:rsidR="00F766F2" w:rsidRDefault="00F766F2" w:rsidP="00F766F2">
      <w:pPr>
        <w:ind w:right="2"/>
      </w:pPr>
      <w:r>
        <w:rPr>
          <w:rFonts w:hint="eastAsia"/>
        </w:rPr>
        <w:t xml:space="preserve">　　　第１章　総則</w:t>
      </w:r>
    </w:p>
    <w:p w:rsidR="00F766F2" w:rsidRDefault="00F766F2" w:rsidP="00F766F2">
      <w:pPr>
        <w:ind w:right="2"/>
      </w:pPr>
      <w:r>
        <w:rPr>
          <w:rFonts w:hint="eastAsia"/>
        </w:rPr>
        <w:t xml:space="preserve">　（名称）</w:t>
      </w:r>
    </w:p>
    <w:p w:rsidR="00F766F2" w:rsidRDefault="00F766F2" w:rsidP="00F766F2">
      <w:pPr>
        <w:ind w:left="210" w:right="2" w:hangingChars="100" w:hanging="210"/>
      </w:pPr>
      <w:r>
        <w:rPr>
          <w:rFonts w:hint="eastAsia"/>
        </w:rPr>
        <w:t>第１条　この会は、秦野市防火・危険物安全協会（以下「協会」という。）と称する。</w:t>
      </w:r>
    </w:p>
    <w:p w:rsidR="00F766F2" w:rsidRDefault="00F766F2" w:rsidP="00F766F2">
      <w:pPr>
        <w:ind w:right="2" w:firstLineChars="300" w:firstLine="480"/>
        <w:rPr>
          <w:sz w:val="16"/>
          <w:szCs w:val="16"/>
        </w:rPr>
      </w:pPr>
      <w:r>
        <w:rPr>
          <w:rFonts w:hint="eastAsia"/>
          <w:sz w:val="16"/>
          <w:szCs w:val="16"/>
        </w:rPr>
        <w:t>（平成２３・一部改正）</w:t>
      </w:r>
    </w:p>
    <w:p w:rsidR="00F766F2" w:rsidRDefault="00F766F2" w:rsidP="00F766F2">
      <w:pPr>
        <w:ind w:right="2"/>
      </w:pPr>
      <w:r>
        <w:rPr>
          <w:rFonts w:hint="eastAsia"/>
        </w:rPr>
        <w:t xml:space="preserve">　（事務所）</w:t>
      </w:r>
    </w:p>
    <w:p w:rsidR="00F766F2" w:rsidRDefault="00F766F2" w:rsidP="00F766F2">
      <w:pPr>
        <w:ind w:left="210" w:right="2" w:hangingChars="100" w:hanging="210"/>
      </w:pPr>
      <w:r>
        <w:rPr>
          <w:rFonts w:hint="eastAsia"/>
        </w:rPr>
        <w:t>第２条　協会の事務所は、秦野市曽屋７５７番地秦野市消防本部予防課内に置く。</w:t>
      </w:r>
    </w:p>
    <w:p w:rsidR="00F766F2" w:rsidRDefault="00F766F2" w:rsidP="00F766F2">
      <w:pPr>
        <w:ind w:right="2" w:firstLineChars="300" w:firstLine="480"/>
        <w:rPr>
          <w:sz w:val="16"/>
          <w:szCs w:val="16"/>
        </w:rPr>
      </w:pPr>
      <w:r>
        <w:rPr>
          <w:rFonts w:hint="eastAsia"/>
          <w:sz w:val="16"/>
          <w:szCs w:val="16"/>
        </w:rPr>
        <w:t>（平成１０・一部改正）</w:t>
      </w:r>
    </w:p>
    <w:p w:rsidR="00F766F2" w:rsidRDefault="00F766F2" w:rsidP="00F766F2">
      <w:pPr>
        <w:ind w:right="2"/>
      </w:pPr>
      <w:r>
        <w:rPr>
          <w:rFonts w:hint="eastAsia"/>
        </w:rPr>
        <w:t xml:space="preserve">　（目的）</w:t>
      </w:r>
    </w:p>
    <w:p w:rsidR="00F766F2" w:rsidRDefault="00F766F2" w:rsidP="00F766F2">
      <w:pPr>
        <w:ind w:left="210" w:right="2" w:hangingChars="100" w:hanging="210"/>
      </w:pPr>
      <w:r>
        <w:rPr>
          <w:rFonts w:hint="eastAsia"/>
        </w:rPr>
        <w:t xml:space="preserve">第３条　</w:t>
      </w:r>
      <w:r w:rsidRPr="001472B7">
        <w:rPr>
          <w:rFonts w:hint="eastAsia"/>
        </w:rPr>
        <w:t>協会は、会員相互の融和親睦と防火管理及び危険物の保安その他消防諸般の事項を研究し併せて防火思想の普及徹底と消防施策に協力し、もって事業の健全なる振興発展と社会公共の福祉の増進に寄与することを目的とする。</w:t>
      </w:r>
    </w:p>
    <w:p w:rsidR="00F766F2" w:rsidRDefault="00F766F2" w:rsidP="00F766F2">
      <w:pPr>
        <w:ind w:right="2" w:firstLineChars="300" w:firstLine="480"/>
        <w:rPr>
          <w:sz w:val="16"/>
          <w:szCs w:val="16"/>
        </w:rPr>
      </w:pPr>
      <w:r>
        <w:rPr>
          <w:rFonts w:hint="eastAsia"/>
          <w:sz w:val="16"/>
          <w:szCs w:val="16"/>
        </w:rPr>
        <w:t>（平成２３・一部改正）</w:t>
      </w:r>
    </w:p>
    <w:p w:rsidR="00F766F2" w:rsidRDefault="00F766F2" w:rsidP="00F766F2">
      <w:pPr>
        <w:ind w:right="2"/>
      </w:pPr>
      <w:r>
        <w:rPr>
          <w:rFonts w:hint="eastAsia"/>
        </w:rPr>
        <w:t xml:space="preserve">　（事業内容）</w:t>
      </w:r>
    </w:p>
    <w:p w:rsidR="00F766F2" w:rsidRDefault="00F766F2" w:rsidP="00F766F2">
      <w:pPr>
        <w:ind w:right="2"/>
      </w:pPr>
      <w:r>
        <w:rPr>
          <w:rFonts w:hint="eastAsia"/>
        </w:rPr>
        <w:t>第４条　協会は、前条の目的を達成するため次の事業を行う。</w:t>
      </w:r>
    </w:p>
    <w:p w:rsidR="00F766F2" w:rsidRDefault="00F766F2" w:rsidP="00F766F2">
      <w:pPr>
        <w:ind w:right="2"/>
        <w:rPr>
          <w:rFonts w:ascii="ＭＳ 明朝" w:hAnsi="ＭＳ 明朝"/>
        </w:rPr>
      </w:pPr>
      <w:r>
        <w:rPr>
          <w:rFonts w:ascii="ＭＳ 明朝" w:hAnsi="ＭＳ 明朝" w:hint="eastAsia"/>
        </w:rPr>
        <w:t xml:space="preserve"> (1)　危険物の取扱いと管理の研究に関すること。</w:t>
      </w:r>
    </w:p>
    <w:p w:rsidR="00F766F2" w:rsidRPr="001472B7" w:rsidRDefault="00F766F2" w:rsidP="00F766F2">
      <w:pPr>
        <w:ind w:right="2"/>
        <w:rPr>
          <w:rFonts w:ascii="ＭＳ 明朝" w:hAnsi="ＭＳ 明朝"/>
        </w:rPr>
      </w:pPr>
      <w:r>
        <w:rPr>
          <w:rFonts w:ascii="ＭＳ 明朝" w:hAnsi="ＭＳ 明朝" w:hint="eastAsia"/>
        </w:rPr>
        <w:t xml:space="preserve"> </w:t>
      </w:r>
      <w:r w:rsidRPr="001472B7">
        <w:rPr>
          <w:rFonts w:ascii="ＭＳ 明朝" w:hAnsi="ＭＳ 明朝" w:hint="eastAsia"/>
        </w:rPr>
        <w:t>(2)　消防関係法令の周知徹底に関すること。</w:t>
      </w:r>
    </w:p>
    <w:p w:rsidR="00F766F2" w:rsidRDefault="00F766F2" w:rsidP="00F766F2">
      <w:pPr>
        <w:ind w:right="2"/>
        <w:rPr>
          <w:rFonts w:ascii="ＭＳ 明朝" w:hAnsi="ＭＳ 明朝"/>
        </w:rPr>
      </w:pPr>
      <w:r>
        <w:rPr>
          <w:rFonts w:ascii="ＭＳ 明朝" w:hAnsi="ＭＳ 明朝" w:hint="eastAsia"/>
        </w:rPr>
        <w:t xml:space="preserve"> </w:t>
      </w:r>
      <w:r w:rsidRPr="001472B7">
        <w:rPr>
          <w:rFonts w:ascii="ＭＳ 明朝" w:hAnsi="ＭＳ 明朝" w:hint="eastAsia"/>
        </w:rPr>
        <w:t>(3)　災害の予防に関する広報及び講習会、研究会等に関すること。</w:t>
      </w:r>
    </w:p>
    <w:p w:rsidR="00E71F36" w:rsidRPr="00FA00C9" w:rsidRDefault="00E71F36" w:rsidP="00F766F2">
      <w:pPr>
        <w:ind w:right="2"/>
        <w:rPr>
          <w:rFonts w:ascii="ＭＳ 明朝" w:hAnsi="ＭＳ 明朝"/>
        </w:rPr>
      </w:pPr>
      <w:r w:rsidRPr="00FA00C9">
        <w:rPr>
          <w:rFonts w:ascii="ＭＳ 明朝" w:hAnsi="ＭＳ 明朝" w:hint="eastAsia"/>
        </w:rPr>
        <w:t xml:space="preserve"> (4)　</w:t>
      </w:r>
      <w:r w:rsidR="00A5136C" w:rsidRPr="00FA00C9">
        <w:rPr>
          <w:rFonts w:ascii="ＭＳ 明朝" w:hAnsi="ＭＳ 明朝" w:hint="eastAsia"/>
        </w:rPr>
        <w:t>高齢者世帯等の</w:t>
      </w:r>
      <w:r w:rsidRPr="00FA00C9">
        <w:rPr>
          <w:rFonts w:ascii="ＭＳ 明朝" w:hAnsi="ＭＳ 明朝" w:hint="eastAsia"/>
        </w:rPr>
        <w:t>住宅用防災機器</w:t>
      </w:r>
      <w:r w:rsidR="00A5136C" w:rsidRPr="00FA00C9">
        <w:rPr>
          <w:rFonts w:ascii="ＭＳ 明朝" w:hAnsi="ＭＳ 明朝" w:hint="eastAsia"/>
        </w:rPr>
        <w:t>等設置費の補助</w:t>
      </w:r>
      <w:r w:rsidRPr="00FA00C9">
        <w:rPr>
          <w:rFonts w:ascii="ＭＳ 明朝" w:hAnsi="ＭＳ 明朝" w:hint="eastAsia"/>
        </w:rPr>
        <w:t>事業に関すること。</w:t>
      </w:r>
    </w:p>
    <w:p w:rsidR="00F766F2" w:rsidRPr="001472B7" w:rsidRDefault="00E71F36" w:rsidP="00F766F2">
      <w:pPr>
        <w:ind w:right="2"/>
        <w:rPr>
          <w:rFonts w:ascii="ＭＳ 明朝" w:hAnsi="ＭＳ 明朝"/>
        </w:rPr>
      </w:pPr>
      <w:r>
        <w:rPr>
          <w:rFonts w:ascii="ＭＳ 明朝" w:hAnsi="ＭＳ 明朝" w:hint="eastAsia"/>
        </w:rPr>
        <w:t xml:space="preserve"> (5</w:t>
      </w:r>
      <w:r w:rsidR="00F766F2" w:rsidRPr="001472B7">
        <w:rPr>
          <w:rFonts w:ascii="ＭＳ 明朝" w:hAnsi="ＭＳ 明朝" w:hint="eastAsia"/>
        </w:rPr>
        <w:t>)　図書の刊行、購入又は頒布に関すること。</w:t>
      </w:r>
    </w:p>
    <w:p w:rsidR="00F766F2" w:rsidRPr="001472B7" w:rsidRDefault="00E71F36" w:rsidP="00F766F2">
      <w:pPr>
        <w:ind w:right="2"/>
        <w:rPr>
          <w:rFonts w:ascii="ＭＳ 明朝" w:hAnsi="ＭＳ 明朝"/>
        </w:rPr>
      </w:pPr>
      <w:r>
        <w:rPr>
          <w:rFonts w:ascii="ＭＳ 明朝" w:hAnsi="ＭＳ 明朝" w:hint="eastAsia"/>
        </w:rPr>
        <w:t xml:space="preserve"> (6</w:t>
      </w:r>
      <w:r w:rsidR="00F766F2" w:rsidRPr="001472B7">
        <w:rPr>
          <w:rFonts w:ascii="ＭＳ 明朝" w:hAnsi="ＭＳ 明朝" w:hint="eastAsia"/>
        </w:rPr>
        <w:t>)　火災予防及びその他消防上の功労者の表彰に関すること。</w:t>
      </w:r>
    </w:p>
    <w:p w:rsidR="00F766F2" w:rsidRPr="001472B7" w:rsidRDefault="00F766F2" w:rsidP="00F766F2">
      <w:pPr>
        <w:ind w:right="2"/>
        <w:rPr>
          <w:rFonts w:ascii="ＭＳ 明朝" w:hAnsi="ＭＳ 明朝"/>
        </w:rPr>
      </w:pPr>
      <w:r>
        <w:rPr>
          <w:rFonts w:ascii="ＭＳ 明朝" w:hAnsi="ＭＳ 明朝" w:hint="eastAsia"/>
        </w:rPr>
        <w:t xml:space="preserve"> </w:t>
      </w:r>
      <w:r w:rsidR="00E71F36">
        <w:rPr>
          <w:rFonts w:ascii="ＭＳ 明朝" w:hAnsi="ＭＳ 明朝" w:hint="eastAsia"/>
        </w:rPr>
        <w:t>(7</w:t>
      </w:r>
      <w:r w:rsidRPr="001472B7">
        <w:rPr>
          <w:rFonts w:ascii="ＭＳ 明朝" w:hAnsi="ＭＳ 明朝" w:hint="eastAsia"/>
        </w:rPr>
        <w:t>)　機関紙の発行に関すること。</w:t>
      </w:r>
    </w:p>
    <w:p w:rsidR="00F766F2" w:rsidRPr="001472B7" w:rsidRDefault="00F766F2" w:rsidP="00F766F2">
      <w:pPr>
        <w:ind w:right="2"/>
        <w:rPr>
          <w:rFonts w:ascii="ＭＳ 明朝" w:hAnsi="ＭＳ 明朝"/>
        </w:rPr>
      </w:pPr>
      <w:r>
        <w:rPr>
          <w:rFonts w:ascii="ＭＳ 明朝" w:hAnsi="ＭＳ 明朝" w:hint="eastAsia"/>
        </w:rPr>
        <w:t xml:space="preserve"> </w:t>
      </w:r>
      <w:r w:rsidR="00E71F36">
        <w:rPr>
          <w:rFonts w:ascii="ＭＳ 明朝" w:hAnsi="ＭＳ 明朝" w:hint="eastAsia"/>
        </w:rPr>
        <w:t>(8</w:t>
      </w:r>
      <w:r w:rsidRPr="001472B7">
        <w:rPr>
          <w:rFonts w:ascii="ＭＳ 明朝" w:hAnsi="ＭＳ 明朝" w:hint="eastAsia"/>
        </w:rPr>
        <w:t>)　会員の親睦と扶助を図るため、弔慰金等の給付に関すること。</w:t>
      </w:r>
    </w:p>
    <w:p w:rsidR="00F766F2" w:rsidRDefault="00E71F36" w:rsidP="00F766F2">
      <w:pPr>
        <w:ind w:right="2"/>
        <w:rPr>
          <w:rFonts w:ascii="ＭＳ 明朝" w:hAnsi="ＭＳ 明朝"/>
        </w:rPr>
      </w:pPr>
      <w:r>
        <w:rPr>
          <w:rFonts w:ascii="ＭＳ 明朝" w:hAnsi="ＭＳ 明朝" w:hint="eastAsia"/>
        </w:rPr>
        <w:t xml:space="preserve"> (9</w:t>
      </w:r>
      <w:r w:rsidR="00F766F2" w:rsidRPr="001472B7">
        <w:rPr>
          <w:rFonts w:ascii="ＭＳ 明朝" w:hAnsi="ＭＳ 明朝" w:hint="eastAsia"/>
        </w:rPr>
        <w:t>)　その他協会の目的を達成するため必要と認める事項</w:t>
      </w:r>
    </w:p>
    <w:p w:rsidR="00F766F2" w:rsidRDefault="00F766F2" w:rsidP="00F766F2">
      <w:pPr>
        <w:ind w:right="2" w:firstLineChars="300" w:firstLine="480"/>
        <w:rPr>
          <w:sz w:val="16"/>
          <w:szCs w:val="16"/>
        </w:rPr>
      </w:pPr>
      <w:r>
        <w:rPr>
          <w:rFonts w:hint="eastAsia"/>
          <w:sz w:val="16"/>
          <w:szCs w:val="16"/>
        </w:rPr>
        <w:t>（平成２３・一部改正）</w:t>
      </w:r>
    </w:p>
    <w:p w:rsidR="00F766F2" w:rsidRDefault="00F766F2" w:rsidP="00F766F2">
      <w:pPr>
        <w:ind w:right="2" w:firstLineChars="300" w:firstLine="480"/>
      </w:pPr>
      <w:r>
        <w:rPr>
          <w:sz w:val="16"/>
          <w:szCs w:val="16"/>
        </w:rPr>
        <w:br w:type="page"/>
      </w:r>
      <w:bookmarkEnd w:id="0"/>
      <w:bookmarkEnd w:id="1"/>
      <w:bookmarkEnd w:id="2"/>
      <w:bookmarkEnd w:id="3"/>
      <w:r>
        <w:rPr>
          <w:rFonts w:hint="eastAsia"/>
        </w:rPr>
        <w:lastRenderedPageBreak/>
        <w:t>第２章　会員</w:t>
      </w:r>
    </w:p>
    <w:p w:rsidR="00F766F2" w:rsidRDefault="00F766F2" w:rsidP="00F766F2">
      <w:pPr>
        <w:ind w:right="2"/>
      </w:pPr>
      <w:r>
        <w:rPr>
          <w:rFonts w:hint="eastAsia"/>
        </w:rPr>
        <w:t xml:space="preserve">　（会員）</w:t>
      </w:r>
    </w:p>
    <w:p w:rsidR="00F766F2" w:rsidRDefault="00F766F2" w:rsidP="00F766F2">
      <w:pPr>
        <w:ind w:left="210" w:right="2" w:hangingChars="100" w:hanging="210"/>
        <w:rPr>
          <w:szCs w:val="21"/>
        </w:rPr>
      </w:pPr>
      <w:r>
        <w:rPr>
          <w:rFonts w:hint="eastAsia"/>
        </w:rPr>
        <w:t xml:space="preserve">第５条　</w:t>
      </w:r>
      <w:r w:rsidRPr="00F766F2">
        <w:rPr>
          <w:rFonts w:hint="eastAsia"/>
          <w:szCs w:val="21"/>
        </w:rPr>
        <w:t>協会の会員は、協会の目的に賛同する者で会長の承認を得たものをもって組織する。</w:t>
      </w:r>
    </w:p>
    <w:p w:rsidR="00F766F2" w:rsidRDefault="00F766F2" w:rsidP="00F766F2">
      <w:pPr>
        <w:ind w:right="2" w:firstLineChars="300" w:firstLine="480"/>
      </w:pPr>
      <w:r>
        <w:rPr>
          <w:rFonts w:hint="eastAsia"/>
          <w:sz w:val="16"/>
          <w:szCs w:val="16"/>
        </w:rPr>
        <w:t>（平成２５・一部改正）</w:t>
      </w:r>
    </w:p>
    <w:p w:rsidR="00F766F2" w:rsidRDefault="00F766F2" w:rsidP="00F766F2">
      <w:pPr>
        <w:ind w:right="2"/>
      </w:pPr>
      <w:r>
        <w:rPr>
          <w:rFonts w:hint="eastAsia"/>
        </w:rPr>
        <w:t xml:space="preserve">　　第３章　役職員</w:t>
      </w:r>
    </w:p>
    <w:p w:rsidR="00F766F2" w:rsidRDefault="00F766F2" w:rsidP="00F766F2">
      <w:pPr>
        <w:ind w:right="2"/>
      </w:pPr>
      <w:r>
        <w:rPr>
          <w:rFonts w:hint="eastAsia"/>
        </w:rPr>
        <w:t xml:space="preserve">　（役員）</w:t>
      </w:r>
    </w:p>
    <w:p w:rsidR="00F766F2" w:rsidRDefault="00F766F2" w:rsidP="00F766F2">
      <w:pPr>
        <w:ind w:right="2"/>
      </w:pPr>
      <w:r>
        <w:rPr>
          <w:rFonts w:hint="eastAsia"/>
        </w:rPr>
        <w:t>第６条　協会に次の役員を置く。</w:t>
      </w:r>
    </w:p>
    <w:p w:rsidR="00F766F2" w:rsidRDefault="00F766F2" w:rsidP="00F766F2">
      <w:pPr>
        <w:ind w:right="2"/>
        <w:rPr>
          <w:rFonts w:ascii="ＭＳ 明朝" w:hAnsi="ＭＳ 明朝"/>
        </w:rPr>
      </w:pPr>
      <w:r>
        <w:rPr>
          <w:rFonts w:ascii="ＭＳ 明朝" w:hAnsi="ＭＳ 明朝" w:hint="eastAsia"/>
        </w:rPr>
        <w:t xml:space="preserve"> (1)　会長　　１名</w:t>
      </w:r>
    </w:p>
    <w:p w:rsidR="00F766F2" w:rsidRDefault="00F766F2" w:rsidP="00F766F2">
      <w:pPr>
        <w:ind w:right="2"/>
        <w:rPr>
          <w:rFonts w:ascii="ＭＳ 明朝" w:hAnsi="ＭＳ 明朝"/>
        </w:rPr>
      </w:pPr>
      <w:r>
        <w:rPr>
          <w:rFonts w:ascii="ＭＳ 明朝" w:hAnsi="ＭＳ 明朝" w:hint="eastAsia"/>
        </w:rPr>
        <w:t xml:space="preserve"> (2)　副会長　４名</w:t>
      </w:r>
    </w:p>
    <w:p w:rsidR="00F766F2" w:rsidRDefault="00F766F2" w:rsidP="00F766F2">
      <w:pPr>
        <w:ind w:right="2"/>
        <w:rPr>
          <w:rFonts w:ascii="ＭＳ 明朝" w:hAnsi="ＭＳ 明朝"/>
        </w:rPr>
      </w:pPr>
      <w:r>
        <w:rPr>
          <w:rFonts w:ascii="ＭＳ 明朝" w:hAnsi="ＭＳ 明朝" w:hint="eastAsia"/>
        </w:rPr>
        <w:t xml:space="preserve"> (3)　理事　</w:t>
      </w:r>
      <w:r w:rsidR="00375ED9">
        <w:rPr>
          <w:rFonts w:ascii="ＭＳ 明朝" w:hAnsi="ＭＳ 明朝" w:hint="eastAsia"/>
        </w:rPr>
        <w:t>会長が必要と認める人数</w:t>
      </w:r>
    </w:p>
    <w:p w:rsidR="00F766F2" w:rsidRDefault="00F766F2" w:rsidP="00F766F2">
      <w:pPr>
        <w:ind w:right="2"/>
        <w:rPr>
          <w:rFonts w:ascii="ＭＳ 明朝" w:hAnsi="ＭＳ 明朝"/>
        </w:rPr>
      </w:pPr>
      <w:r>
        <w:rPr>
          <w:rFonts w:ascii="ＭＳ 明朝" w:hAnsi="ＭＳ 明朝" w:hint="eastAsia"/>
        </w:rPr>
        <w:t xml:space="preserve"> (4)　会計　　２名</w:t>
      </w:r>
    </w:p>
    <w:p w:rsidR="00F766F2" w:rsidRDefault="00F766F2" w:rsidP="00F766F2">
      <w:pPr>
        <w:ind w:right="2"/>
        <w:rPr>
          <w:rFonts w:ascii="ＭＳ 明朝" w:hAnsi="ＭＳ 明朝"/>
        </w:rPr>
      </w:pPr>
      <w:r>
        <w:rPr>
          <w:rFonts w:ascii="ＭＳ 明朝" w:hAnsi="ＭＳ 明朝" w:hint="eastAsia"/>
        </w:rPr>
        <w:t xml:space="preserve"> (5)　監査　　２名</w:t>
      </w:r>
    </w:p>
    <w:p w:rsidR="00F766F2" w:rsidRDefault="00F766F2" w:rsidP="00F766F2">
      <w:pPr>
        <w:ind w:right="2" w:firstLineChars="300" w:firstLine="480"/>
        <w:rPr>
          <w:sz w:val="16"/>
          <w:szCs w:val="16"/>
        </w:rPr>
      </w:pPr>
      <w:r>
        <w:rPr>
          <w:rFonts w:hint="eastAsia"/>
          <w:sz w:val="16"/>
          <w:szCs w:val="16"/>
        </w:rPr>
        <w:t>（平成</w:t>
      </w:r>
      <w:r w:rsidR="00375ED9">
        <w:rPr>
          <w:rFonts w:hint="eastAsia"/>
          <w:sz w:val="16"/>
          <w:szCs w:val="16"/>
        </w:rPr>
        <w:t>２５</w:t>
      </w:r>
      <w:r>
        <w:rPr>
          <w:rFonts w:hint="eastAsia"/>
          <w:sz w:val="16"/>
          <w:szCs w:val="16"/>
        </w:rPr>
        <w:t>・一部改正）</w:t>
      </w:r>
    </w:p>
    <w:p w:rsidR="00F766F2" w:rsidRDefault="00F766F2" w:rsidP="00F766F2">
      <w:pPr>
        <w:ind w:right="2" w:firstLineChars="100" w:firstLine="210"/>
        <w:rPr>
          <w:rFonts w:ascii="ＭＳ 明朝" w:hAnsi="ＭＳ 明朝"/>
        </w:rPr>
      </w:pPr>
      <w:r>
        <w:rPr>
          <w:rFonts w:ascii="ＭＳ 明朝" w:hAnsi="ＭＳ 明朝" w:hint="eastAsia"/>
        </w:rPr>
        <w:t>（役員の選出）</w:t>
      </w:r>
    </w:p>
    <w:p w:rsidR="00F766F2" w:rsidRDefault="00F766F2" w:rsidP="00F766F2">
      <w:pPr>
        <w:ind w:right="2"/>
      </w:pPr>
      <w:r>
        <w:rPr>
          <w:rFonts w:hint="eastAsia"/>
        </w:rPr>
        <w:t>第７条　会長、副会長及び会計は、理事の互選により選出する。</w:t>
      </w:r>
    </w:p>
    <w:p w:rsidR="00F766F2" w:rsidRDefault="00F766F2" w:rsidP="00F766F2">
      <w:pPr>
        <w:ind w:right="2"/>
      </w:pPr>
      <w:r>
        <w:rPr>
          <w:rFonts w:hint="eastAsia"/>
        </w:rPr>
        <w:t>２　理事及び監査は、総会で会員のうちから選出する。</w:t>
      </w:r>
    </w:p>
    <w:p w:rsidR="00F766F2" w:rsidRDefault="00F766F2" w:rsidP="00F766F2">
      <w:pPr>
        <w:ind w:right="2" w:firstLineChars="300" w:firstLine="480"/>
      </w:pPr>
      <w:r>
        <w:rPr>
          <w:rFonts w:hint="eastAsia"/>
          <w:sz w:val="16"/>
          <w:szCs w:val="16"/>
        </w:rPr>
        <w:t>（平成２５・一部改正）</w:t>
      </w:r>
    </w:p>
    <w:p w:rsidR="00F766F2" w:rsidRDefault="00F766F2" w:rsidP="00F766F2">
      <w:pPr>
        <w:ind w:right="2" w:firstLineChars="100" w:firstLine="210"/>
        <w:rPr>
          <w:rFonts w:ascii="ＭＳ 明朝" w:hAnsi="ＭＳ 明朝"/>
        </w:rPr>
      </w:pPr>
      <w:r>
        <w:rPr>
          <w:rFonts w:ascii="ＭＳ 明朝" w:hAnsi="ＭＳ 明朝" w:hint="eastAsia"/>
        </w:rPr>
        <w:t>（役員の任期）</w:t>
      </w:r>
    </w:p>
    <w:p w:rsidR="00F766F2" w:rsidRDefault="00F766F2" w:rsidP="00F766F2">
      <w:pPr>
        <w:ind w:right="2"/>
      </w:pPr>
      <w:r>
        <w:rPr>
          <w:rFonts w:hint="eastAsia"/>
        </w:rPr>
        <w:t>第８条　役員の任期は２年とする。ただし、再任を妨げない。</w:t>
      </w:r>
    </w:p>
    <w:p w:rsidR="00F766F2" w:rsidRDefault="00F766F2" w:rsidP="00F766F2">
      <w:pPr>
        <w:ind w:right="2"/>
      </w:pPr>
      <w:r>
        <w:rPr>
          <w:rFonts w:hint="eastAsia"/>
        </w:rPr>
        <w:t>２　補欠のため選出された役員の任期は、その前任者の在任期間とする。</w:t>
      </w:r>
    </w:p>
    <w:p w:rsidR="00F766F2" w:rsidRDefault="00F766F2" w:rsidP="00F766F2">
      <w:pPr>
        <w:ind w:left="210" w:right="2" w:hangingChars="100" w:hanging="210"/>
      </w:pPr>
      <w:r>
        <w:rPr>
          <w:rFonts w:hint="eastAsia"/>
        </w:rPr>
        <w:t>３　役員の任期が過ぎても後任者が就任するまでの間は、引き続いてその職務を行うものとする。</w:t>
      </w:r>
    </w:p>
    <w:p w:rsidR="00F766F2" w:rsidRDefault="00F766F2" w:rsidP="00F766F2">
      <w:pPr>
        <w:ind w:left="210" w:right="2" w:hangingChars="100" w:hanging="210"/>
      </w:pPr>
      <w:r>
        <w:rPr>
          <w:rFonts w:hint="eastAsia"/>
        </w:rPr>
        <w:t xml:space="preserve">　（役員の職務）</w:t>
      </w:r>
    </w:p>
    <w:p w:rsidR="00F766F2" w:rsidRDefault="00F766F2" w:rsidP="00F766F2">
      <w:pPr>
        <w:ind w:right="2"/>
      </w:pPr>
      <w:r>
        <w:rPr>
          <w:rFonts w:hint="eastAsia"/>
        </w:rPr>
        <w:t>第９条　会長は、協会を代表し、会務を総理する。</w:t>
      </w:r>
    </w:p>
    <w:p w:rsidR="00F766F2" w:rsidRDefault="00F766F2" w:rsidP="00F766F2">
      <w:pPr>
        <w:ind w:left="210" w:right="2" w:hangingChars="100" w:hanging="210"/>
      </w:pPr>
      <w:r>
        <w:rPr>
          <w:rFonts w:hint="eastAsia"/>
        </w:rPr>
        <w:t>２　副会長は、会長を補佐し、会長に事故あるとき、又はかけたときは、その職務を代理する。</w:t>
      </w:r>
    </w:p>
    <w:p w:rsidR="00F766F2" w:rsidRDefault="00F766F2" w:rsidP="00F766F2">
      <w:pPr>
        <w:ind w:left="210" w:right="2" w:hangingChars="100" w:hanging="210"/>
      </w:pPr>
      <w:r>
        <w:rPr>
          <w:rFonts w:hint="eastAsia"/>
        </w:rPr>
        <w:t>３　理事は、協会の重要事項を審議する。</w:t>
      </w:r>
    </w:p>
    <w:p w:rsidR="00F766F2" w:rsidRDefault="00F766F2" w:rsidP="00F766F2">
      <w:pPr>
        <w:ind w:left="210" w:right="2" w:hangingChars="100" w:hanging="210"/>
      </w:pPr>
      <w:r>
        <w:rPr>
          <w:rFonts w:hint="eastAsia"/>
        </w:rPr>
        <w:t>４　会計は、協会の会計事務を処理する。</w:t>
      </w:r>
    </w:p>
    <w:p w:rsidR="00F766F2" w:rsidRDefault="00F766F2" w:rsidP="00F766F2">
      <w:pPr>
        <w:ind w:left="210" w:right="2" w:hangingChars="100" w:hanging="210"/>
      </w:pPr>
      <w:r>
        <w:rPr>
          <w:rFonts w:hint="eastAsia"/>
        </w:rPr>
        <w:t>５　監査は、協会の会計を監査し、理事会に出席して意見を述べることができる。</w:t>
      </w:r>
    </w:p>
    <w:p w:rsidR="00F766F2" w:rsidRDefault="00F766F2" w:rsidP="00F766F2">
      <w:pPr>
        <w:ind w:right="2" w:firstLineChars="300" w:firstLine="480"/>
        <w:rPr>
          <w:sz w:val="16"/>
          <w:szCs w:val="16"/>
        </w:rPr>
      </w:pPr>
      <w:r>
        <w:rPr>
          <w:rFonts w:hint="eastAsia"/>
          <w:sz w:val="16"/>
          <w:szCs w:val="16"/>
        </w:rPr>
        <w:t>（平成１０・一部改正）</w:t>
      </w:r>
    </w:p>
    <w:p w:rsidR="00F766F2" w:rsidRDefault="00F766F2" w:rsidP="00F766F2">
      <w:pPr>
        <w:ind w:left="210" w:right="2" w:hangingChars="100" w:hanging="210"/>
      </w:pPr>
      <w:r>
        <w:rPr>
          <w:rFonts w:hint="eastAsia"/>
        </w:rPr>
        <w:t xml:space="preserve">　（顧問及び参与）</w:t>
      </w:r>
    </w:p>
    <w:p w:rsidR="00F766F2" w:rsidRDefault="00F766F2" w:rsidP="00F766F2">
      <w:pPr>
        <w:ind w:left="210" w:right="2" w:hangingChars="100" w:hanging="210"/>
      </w:pPr>
      <w:r>
        <w:rPr>
          <w:rFonts w:hint="eastAsia"/>
        </w:rPr>
        <w:t>第１０条　協会に顧問及び参与を置く。</w:t>
      </w:r>
    </w:p>
    <w:p w:rsidR="00F766F2" w:rsidRDefault="00F766F2" w:rsidP="00F766F2">
      <w:pPr>
        <w:ind w:left="210" w:right="2" w:hangingChars="100" w:hanging="210"/>
      </w:pPr>
      <w:r>
        <w:rPr>
          <w:rFonts w:hint="eastAsia"/>
        </w:rPr>
        <w:t>２　顧問は、協会の会長を歴任した者を充てる。</w:t>
      </w:r>
    </w:p>
    <w:p w:rsidR="00F766F2" w:rsidRDefault="00F766F2" w:rsidP="00F766F2">
      <w:pPr>
        <w:ind w:left="210" w:right="2" w:hangingChars="100" w:hanging="210"/>
      </w:pPr>
      <w:r>
        <w:rPr>
          <w:rFonts w:hint="eastAsia"/>
        </w:rPr>
        <w:t>３　参与は、秦野市消防本部の消防長を充てる。</w:t>
      </w:r>
    </w:p>
    <w:p w:rsidR="00F766F2" w:rsidRDefault="00F766F2" w:rsidP="00F766F2">
      <w:pPr>
        <w:ind w:right="2" w:firstLineChars="300" w:firstLine="480"/>
        <w:rPr>
          <w:sz w:val="16"/>
          <w:szCs w:val="16"/>
        </w:rPr>
      </w:pPr>
      <w:bookmarkStart w:id="4" w:name="OLE_LINK6"/>
      <w:r>
        <w:rPr>
          <w:rFonts w:hint="eastAsia"/>
          <w:sz w:val="16"/>
          <w:szCs w:val="16"/>
        </w:rPr>
        <w:t>（平成１０・一部改正）</w:t>
      </w:r>
    </w:p>
    <w:p w:rsidR="00F766F2" w:rsidRDefault="00F766F2" w:rsidP="00F766F2">
      <w:pPr>
        <w:ind w:left="210" w:right="2" w:hangingChars="100" w:hanging="210"/>
      </w:pPr>
      <w:r>
        <w:rPr>
          <w:rFonts w:hint="eastAsia"/>
        </w:rPr>
        <w:lastRenderedPageBreak/>
        <w:t xml:space="preserve">　（事務局長及び事務局員）</w:t>
      </w:r>
    </w:p>
    <w:p w:rsidR="00F766F2" w:rsidRDefault="00F766F2" w:rsidP="00F766F2">
      <w:pPr>
        <w:ind w:left="210" w:right="2" w:hangingChars="100" w:hanging="210"/>
      </w:pPr>
      <w:r>
        <w:rPr>
          <w:rFonts w:hint="eastAsia"/>
        </w:rPr>
        <w:t>第１１条　協会の事務を処理するため、事務局長及び事務局員を置く。</w:t>
      </w:r>
    </w:p>
    <w:p w:rsidR="00F766F2" w:rsidRDefault="00F766F2" w:rsidP="00F766F2">
      <w:pPr>
        <w:ind w:left="210" w:right="2" w:hangingChars="100" w:hanging="210"/>
        <w:rPr>
          <w:rFonts w:ascii="ＭＳ 明朝" w:hAnsi="ＭＳ 明朝"/>
        </w:rPr>
      </w:pPr>
      <w:r>
        <w:rPr>
          <w:rFonts w:hint="eastAsia"/>
        </w:rPr>
        <w:t xml:space="preserve"> </w:t>
      </w:r>
      <w:r>
        <w:rPr>
          <w:rFonts w:ascii="ＭＳ 明朝" w:hAnsi="ＭＳ 明朝" w:hint="eastAsia"/>
        </w:rPr>
        <w:t>(1)　事務局長　１名（秦野市消防本部予防課長を充てる。）</w:t>
      </w:r>
    </w:p>
    <w:p w:rsidR="00F766F2" w:rsidRDefault="00F766F2" w:rsidP="00F766F2">
      <w:pPr>
        <w:ind w:left="210" w:right="2" w:hangingChars="100" w:hanging="210"/>
        <w:rPr>
          <w:rFonts w:ascii="ＭＳ 明朝" w:hAnsi="ＭＳ 明朝"/>
        </w:rPr>
      </w:pPr>
      <w:r>
        <w:rPr>
          <w:rFonts w:ascii="ＭＳ 明朝" w:hAnsi="ＭＳ 明朝" w:hint="eastAsia"/>
        </w:rPr>
        <w:t xml:space="preserve"> (2)　事務局員　若干名（秦野市消防本部予防課職員を充てる。）</w:t>
      </w:r>
    </w:p>
    <w:p w:rsidR="00F766F2" w:rsidRDefault="00F766F2" w:rsidP="00F766F2">
      <w:pPr>
        <w:ind w:right="2" w:firstLineChars="300" w:firstLine="480"/>
      </w:pPr>
      <w:r>
        <w:rPr>
          <w:rFonts w:hint="eastAsia"/>
          <w:sz w:val="16"/>
          <w:szCs w:val="16"/>
        </w:rPr>
        <w:t>（平成２５・一部改正）</w:t>
      </w:r>
    </w:p>
    <w:p w:rsidR="00F766F2" w:rsidRDefault="00F766F2" w:rsidP="00F766F2">
      <w:pPr>
        <w:ind w:left="210" w:right="2" w:hangingChars="100" w:hanging="210"/>
      </w:pPr>
      <w:r>
        <w:rPr>
          <w:rFonts w:ascii="ＭＳ 明朝" w:hAnsi="ＭＳ 明朝" w:hint="eastAsia"/>
        </w:rPr>
        <w:t>２　事務局長及び事務局員は、会長の命を受け、庶務その他の事務に従事する。</w:t>
      </w:r>
    </w:p>
    <w:p w:rsidR="00F766F2" w:rsidRDefault="00F766F2" w:rsidP="00F766F2">
      <w:pPr>
        <w:ind w:leftChars="68" w:left="143" w:right="2" w:firstLineChars="200" w:firstLine="320"/>
      </w:pPr>
      <w:r>
        <w:rPr>
          <w:rFonts w:hint="eastAsia"/>
          <w:sz w:val="16"/>
          <w:szCs w:val="16"/>
        </w:rPr>
        <w:t>（平成１８・一部改正）</w:t>
      </w:r>
    </w:p>
    <w:p w:rsidR="00F766F2" w:rsidRDefault="00F766F2" w:rsidP="00F766F2">
      <w:pPr>
        <w:ind w:right="2"/>
      </w:pPr>
      <w:r>
        <w:rPr>
          <w:rFonts w:hint="eastAsia"/>
        </w:rPr>
        <w:t xml:space="preserve">　　　第４章　会議</w:t>
      </w:r>
    </w:p>
    <w:p w:rsidR="00F766F2" w:rsidRDefault="00F766F2" w:rsidP="00F766F2">
      <w:pPr>
        <w:ind w:left="210" w:right="2" w:hangingChars="100" w:hanging="210"/>
      </w:pPr>
      <w:r>
        <w:rPr>
          <w:rFonts w:hint="eastAsia"/>
        </w:rPr>
        <w:t xml:space="preserve">　（会議）</w:t>
      </w:r>
    </w:p>
    <w:p w:rsidR="00F766F2" w:rsidRDefault="00F766F2" w:rsidP="00F766F2">
      <w:pPr>
        <w:ind w:left="210" w:right="2" w:hangingChars="100" w:hanging="210"/>
      </w:pPr>
      <w:r>
        <w:rPr>
          <w:rFonts w:hint="eastAsia"/>
        </w:rPr>
        <w:t>第１２条　会議は、総会及び理事会とする。</w:t>
      </w:r>
    </w:p>
    <w:p w:rsidR="00F766F2" w:rsidRDefault="00F766F2" w:rsidP="00F766F2">
      <w:pPr>
        <w:ind w:left="210" w:right="2" w:hangingChars="100" w:hanging="210"/>
      </w:pPr>
      <w:r>
        <w:rPr>
          <w:rFonts w:hint="eastAsia"/>
        </w:rPr>
        <w:t>２　会議は、会長がこれを招集し、会議の議長となる。</w:t>
      </w:r>
    </w:p>
    <w:p w:rsidR="00F766F2" w:rsidRDefault="00F766F2" w:rsidP="00F766F2">
      <w:pPr>
        <w:ind w:left="210" w:right="2" w:hangingChars="100" w:hanging="210"/>
      </w:pPr>
      <w:r>
        <w:rPr>
          <w:rFonts w:hint="eastAsia"/>
        </w:rPr>
        <w:t>３　各会議は、それぞれの総数の過半数が出席しなければ、これを開くことができない。</w:t>
      </w:r>
    </w:p>
    <w:p w:rsidR="00F766F2" w:rsidRDefault="00F766F2" w:rsidP="00F766F2">
      <w:pPr>
        <w:ind w:left="210" w:right="2" w:hangingChars="100" w:hanging="210"/>
      </w:pPr>
      <w:r>
        <w:rPr>
          <w:rFonts w:hint="eastAsia"/>
        </w:rPr>
        <w:t>４　会議の議決は、出席者の過半数をもって決する。ただし、可否同数のときは議長がこれを決する。</w:t>
      </w:r>
    </w:p>
    <w:p w:rsidR="00F766F2" w:rsidRDefault="00F766F2" w:rsidP="00F766F2">
      <w:pPr>
        <w:ind w:left="210" w:right="2" w:hangingChars="100" w:hanging="210"/>
      </w:pPr>
      <w:r>
        <w:rPr>
          <w:rFonts w:hint="eastAsia"/>
        </w:rPr>
        <w:t xml:space="preserve">　（総会）</w:t>
      </w:r>
    </w:p>
    <w:p w:rsidR="00F766F2" w:rsidRDefault="00F766F2" w:rsidP="00F766F2">
      <w:pPr>
        <w:ind w:left="210" w:right="2" w:hangingChars="100" w:hanging="210"/>
      </w:pPr>
      <w:r>
        <w:rPr>
          <w:rFonts w:hint="eastAsia"/>
        </w:rPr>
        <w:t xml:space="preserve">第１３条　</w:t>
      </w:r>
      <w:r w:rsidRPr="001472B7">
        <w:rPr>
          <w:rFonts w:hint="eastAsia"/>
        </w:rPr>
        <w:t>総会は、会員をもって組織する。</w:t>
      </w:r>
    </w:p>
    <w:p w:rsidR="00F766F2" w:rsidRDefault="00F766F2" w:rsidP="00F766F2">
      <w:pPr>
        <w:ind w:left="210" w:right="2" w:hangingChars="100" w:hanging="210"/>
      </w:pPr>
      <w:r>
        <w:rPr>
          <w:rFonts w:hint="eastAsia"/>
        </w:rPr>
        <w:t>２　総会は、定例会及び臨時会とする。</w:t>
      </w:r>
    </w:p>
    <w:p w:rsidR="00F766F2" w:rsidRDefault="00F766F2" w:rsidP="00F766F2">
      <w:pPr>
        <w:ind w:left="210" w:right="2" w:hangingChars="100" w:hanging="210"/>
      </w:pPr>
      <w:r>
        <w:rPr>
          <w:rFonts w:hint="eastAsia"/>
        </w:rPr>
        <w:t>３　定例会は、毎年１回招集し、臨時会は、理事会において必要と認めたときにこれを招集する。</w:t>
      </w:r>
    </w:p>
    <w:p w:rsidR="00F766F2" w:rsidRDefault="00F766F2" w:rsidP="00F766F2">
      <w:pPr>
        <w:ind w:right="2" w:firstLineChars="300" w:firstLine="480"/>
      </w:pPr>
      <w:r>
        <w:rPr>
          <w:rFonts w:hint="eastAsia"/>
          <w:sz w:val="16"/>
          <w:szCs w:val="16"/>
        </w:rPr>
        <w:t>（平成２５・一部改正）</w:t>
      </w:r>
    </w:p>
    <w:p w:rsidR="00F766F2" w:rsidRDefault="00F766F2" w:rsidP="00F766F2">
      <w:pPr>
        <w:ind w:left="210" w:right="2" w:hangingChars="100" w:hanging="210"/>
      </w:pPr>
      <w:r>
        <w:rPr>
          <w:rFonts w:hint="eastAsia"/>
        </w:rPr>
        <w:t xml:space="preserve">　（総会の議決）</w:t>
      </w:r>
    </w:p>
    <w:p w:rsidR="00F766F2" w:rsidRDefault="00F766F2" w:rsidP="00F766F2">
      <w:pPr>
        <w:ind w:left="210" w:right="2" w:hangingChars="100" w:hanging="210"/>
      </w:pPr>
      <w:r>
        <w:rPr>
          <w:rFonts w:hint="eastAsia"/>
        </w:rPr>
        <w:t>第１４条　総会においては、次に掲げる事項を議決する。</w:t>
      </w:r>
    </w:p>
    <w:p w:rsidR="00F766F2" w:rsidRDefault="00F766F2" w:rsidP="00F766F2">
      <w:pPr>
        <w:ind w:left="210" w:right="2" w:hangingChars="100" w:hanging="210"/>
        <w:rPr>
          <w:rFonts w:ascii="ＭＳ 明朝" w:hAnsi="ＭＳ 明朝"/>
        </w:rPr>
      </w:pPr>
      <w:r>
        <w:rPr>
          <w:rFonts w:ascii="ＭＳ 明朝" w:hAnsi="ＭＳ 明朝" w:hint="eastAsia"/>
        </w:rPr>
        <w:t xml:space="preserve"> (1)　会則の改廃</w:t>
      </w:r>
    </w:p>
    <w:p w:rsidR="00F766F2" w:rsidRDefault="00F766F2" w:rsidP="00F766F2">
      <w:pPr>
        <w:ind w:left="210" w:right="2" w:hangingChars="100" w:hanging="210"/>
        <w:rPr>
          <w:rFonts w:ascii="ＭＳ 明朝" w:hAnsi="ＭＳ 明朝"/>
        </w:rPr>
      </w:pPr>
      <w:r>
        <w:rPr>
          <w:rFonts w:ascii="ＭＳ 明朝" w:hAnsi="ＭＳ 明朝" w:hint="eastAsia"/>
        </w:rPr>
        <w:t xml:space="preserve"> (2)　事業計画</w:t>
      </w:r>
    </w:p>
    <w:p w:rsidR="00F766F2" w:rsidRDefault="00F766F2" w:rsidP="00F766F2">
      <w:pPr>
        <w:ind w:left="210" w:right="2" w:hangingChars="100" w:hanging="210"/>
        <w:rPr>
          <w:rFonts w:ascii="ＭＳ 明朝" w:hAnsi="ＭＳ 明朝"/>
        </w:rPr>
      </w:pPr>
      <w:r>
        <w:rPr>
          <w:rFonts w:ascii="ＭＳ 明朝" w:hAnsi="ＭＳ 明朝" w:hint="eastAsia"/>
        </w:rPr>
        <w:t xml:space="preserve"> (3)　予算及び決算</w:t>
      </w:r>
    </w:p>
    <w:p w:rsidR="00F766F2" w:rsidRDefault="00F766F2" w:rsidP="00F766F2">
      <w:pPr>
        <w:ind w:left="210" w:right="2" w:hangingChars="100" w:hanging="210"/>
        <w:rPr>
          <w:rFonts w:ascii="ＭＳ 明朝" w:hAnsi="ＭＳ 明朝"/>
        </w:rPr>
      </w:pPr>
      <w:r>
        <w:rPr>
          <w:rFonts w:ascii="ＭＳ 明朝" w:hAnsi="ＭＳ 明朝" w:hint="eastAsia"/>
        </w:rPr>
        <w:t xml:space="preserve"> (4)　役員の選出</w:t>
      </w:r>
    </w:p>
    <w:p w:rsidR="00F766F2" w:rsidRDefault="00F766F2" w:rsidP="00F766F2">
      <w:pPr>
        <w:ind w:left="210" w:right="2" w:hangingChars="100" w:hanging="210"/>
        <w:rPr>
          <w:rFonts w:ascii="ＭＳ 明朝" w:hAnsi="ＭＳ 明朝"/>
        </w:rPr>
      </w:pPr>
      <w:r>
        <w:rPr>
          <w:rFonts w:ascii="ＭＳ 明朝" w:hAnsi="ＭＳ 明朝" w:hint="eastAsia"/>
        </w:rPr>
        <w:t xml:space="preserve"> (5)　その他理事会が必要と認めた事項</w:t>
      </w:r>
    </w:p>
    <w:p w:rsidR="00F766F2" w:rsidRDefault="00F766F2" w:rsidP="00F766F2">
      <w:pPr>
        <w:ind w:left="210" w:right="2" w:hangingChars="100" w:hanging="210"/>
      </w:pPr>
      <w:r>
        <w:rPr>
          <w:rFonts w:hint="eastAsia"/>
        </w:rPr>
        <w:t xml:space="preserve">　（議事録）</w:t>
      </w:r>
    </w:p>
    <w:p w:rsidR="00F766F2" w:rsidRDefault="00F766F2" w:rsidP="00F766F2">
      <w:pPr>
        <w:ind w:left="210" w:right="2" w:hangingChars="100" w:hanging="210"/>
      </w:pPr>
      <w:r>
        <w:rPr>
          <w:rFonts w:hint="eastAsia"/>
        </w:rPr>
        <w:t>第１５条　総会においては議事録を作成し、議長及び会員２名以上がこれに署名するものとする。</w:t>
      </w:r>
    </w:p>
    <w:p w:rsidR="00F766F2" w:rsidRDefault="00F766F2" w:rsidP="00F766F2">
      <w:pPr>
        <w:ind w:left="210" w:right="2" w:hangingChars="100" w:hanging="210"/>
      </w:pPr>
      <w:r>
        <w:rPr>
          <w:rFonts w:hint="eastAsia"/>
        </w:rPr>
        <w:t>２　議事録には、次の事項を記載する。</w:t>
      </w:r>
    </w:p>
    <w:p w:rsidR="00F766F2" w:rsidRDefault="00F766F2" w:rsidP="00F766F2">
      <w:pPr>
        <w:ind w:left="210" w:right="2" w:hangingChars="100" w:hanging="210"/>
        <w:rPr>
          <w:rFonts w:ascii="ＭＳ 明朝" w:hAnsi="ＭＳ 明朝"/>
        </w:rPr>
      </w:pPr>
      <w:r>
        <w:rPr>
          <w:rFonts w:ascii="ＭＳ 明朝" w:hAnsi="ＭＳ 明朝" w:hint="eastAsia"/>
        </w:rPr>
        <w:t xml:space="preserve"> (1)　会議の日時及び場所</w:t>
      </w:r>
    </w:p>
    <w:p w:rsidR="00F766F2" w:rsidRDefault="00F766F2" w:rsidP="00F766F2">
      <w:pPr>
        <w:ind w:left="210" w:right="2" w:hangingChars="100" w:hanging="210"/>
        <w:rPr>
          <w:rFonts w:ascii="ＭＳ 明朝" w:hAnsi="ＭＳ 明朝"/>
        </w:rPr>
      </w:pPr>
      <w:r>
        <w:rPr>
          <w:rFonts w:ascii="ＭＳ 明朝" w:hAnsi="ＭＳ 明朝" w:hint="eastAsia"/>
        </w:rPr>
        <w:t xml:space="preserve"> (2)　会員数及びその出席者数</w:t>
      </w:r>
    </w:p>
    <w:p w:rsidR="00F766F2" w:rsidRDefault="00F766F2" w:rsidP="00F766F2">
      <w:pPr>
        <w:ind w:left="210" w:right="2" w:hangingChars="100" w:hanging="210"/>
        <w:rPr>
          <w:rFonts w:ascii="ＭＳ 明朝" w:hAnsi="ＭＳ 明朝"/>
        </w:rPr>
      </w:pPr>
      <w:r>
        <w:rPr>
          <w:rFonts w:ascii="ＭＳ 明朝" w:hAnsi="ＭＳ 明朝" w:hint="eastAsia"/>
        </w:rPr>
        <w:t xml:space="preserve"> (3)　議事の要領</w:t>
      </w:r>
    </w:p>
    <w:p w:rsidR="00F766F2" w:rsidRDefault="00F766F2" w:rsidP="00F766F2">
      <w:pPr>
        <w:ind w:left="210" w:right="2" w:hangingChars="100" w:hanging="210"/>
        <w:rPr>
          <w:rFonts w:ascii="ＭＳ 明朝" w:hAnsi="ＭＳ 明朝"/>
        </w:rPr>
      </w:pPr>
      <w:r>
        <w:rPr>
          <w:rFonts w:ascii="ＭＳ 明朝" w:hAnsi="ＭＳ 明朝" w:hint="eastAsia"/>
        </w:rPr>
        <w:t xml:space="preserve"> (4)　議決した事項</w:t>
      </w:r>
    </w:p>
    <w:p w:rsidR="00F766F2" w:rsidRDefault="00F766F2" w:rsidP="00F766F2">
      <w:pPr>
        <w:ind w:right="2" w:firstLineChars="300" w:firstLine="480"/>
      </w:pPr>
      <w:r>
        <w:rPr>
          <w:rFonts w:hint="eastAsia"/>
          <w:sz w:val="16"/>
          <w:szCs w:val="16"/>
        </w:rPr>
        <w:t>（平成２５・一部改正）</w:t>
      </w:r>
    </w:p>
    <w:p w:rsidR="00F766F2" w:rsidRDefault="00F766F2" w:rsidP="00F766F2">
      <w:pPr>
        <w:ind w:left="210" w:right="2" w:hangingChars="100" w:hanging="210"/>
      </w:pPr>
      <w:r>
        <w:rPr>
          <w:rFonts w:hint="eastAsia"/>
        </w:rPr>
        <w:lastRenderedPageBreak/>
        <w:t xml:space="preserve">　（理事会）</w:t>
      </w:r>
    </w:p>
    <w:p w:rsidR="00F766F2" w:rsidRDefault="00F766F2" w:rsidP="00F766F2">
      <w:pPr>
        <w:ind w:left="210" w:right="2" w:hangingChars="100" w:hanging="210"/>
      </w:pPr>
      <w:bookmarkStart w:id="5" w:name="OLE_LINK7"/>
      <w:bookmarkEnd w:id="4"/>
      <w:r>
        <w:rPr>
          <w:rFonts w:hint="eastAsia"/>
        </w:rPr>
        <w:t>第１６条　理事会は、会長、副会長及び理事をもって組織する。</w:t>
      </w:r>
    </w:p>
    <w:p w:rsidR="00F766F2" w:rsidRDefault="00F766F2" w:rsidP="00F766F2">
      <w:pPr>
        <w:ind w:left="210" w:right="2" w:hangingChars="100" w:hanging="210"/>
      </w:pPr>
      <w:r>
        <w:rPr>
          <w:rFonts w:hint="eastAsia"/>
        </w:rPr>
        <w:t>２　理事会は、次に掲げる事項を審議する。</w:t>
      </w:r>
    </w:p>
    <w:p w:rsidR="00F766F2" w:rsidRDefault="00F766F2" w:rsidP="00F766F2">
      <w:pPr>
        <w:ind w:left="210" w:right="2" w:hangingChars="100" w:hanging="210"/>
        <w:rPr>
          <w:rFonts w:ascii="ＭＳ 明朝" w:hAnsi="ＭＳ 明朝"/>
        </w:rPr>
      </w:pPr>
      <w:r>
        <w:rPr>
          <w:rFonts w:ascii="ＭＳ 明朝" w:hAnsi="ＭＳ 明朝" w:hint="eastAsia"/>
        </w:rPr>
        <w:t xml:space="preserve"> (1)　総会に提出する議案</w:t>
      </w:r>
    </w:p>
    <w:p w:rsidR="00F766F2" w:rsidRDefault="00F766F2" w:rsidP="00F766F2">
      <w:pPr>
        <w:ind w:left="210" w:right="2" w:hangingChars="100" w:hanging="210"/>
        <w:rPr>
          <w:rFonts w:ascii="ＭＳ 明朝" w:hAnsi="ＭＳ 明朝"/>
        </w:rPr>
      </w:pPr>
      <w:r>
        <w:rPr>
          <w:rFonts w:ascii="ＭＳ 明朝" w:hAnsi="ＭＳ 明朝" w:hint="eastAsia"/>
        </w:rPr>
        <w:t xml:space="preserve"> (2)　協会の運営に必要な細則の制定、改廃</w:t>
      </w:r>
    </w:p>
    <w:p w:rsidR="00F766F2" w:rsidRDefault="00F766F2" w:rsidP="00F766F2">
      <w:pPr>
        <w:ind w:left="210" w:right="2" w:hangingChars="100" w:hanging="210"/>
        <w:rPr>
          <w:rFonts w:ascii="ＭＳ 明朝" w:hAnsi="ＭＳ 明朝"/>
        </w:rPr>
      </w:pPr>
      <w:r>
        <w:rPr>
          <w:rFonts w:ascii="ＭＳ 明朝" w:hAnsi="ＭＳ 明朝" w:hint="eastAsia"/>
        </w:rPr>
        <w:t xml:space="preserve"> (3)　総会により委任された事項</w:t>
      </w:r>
    </w:p>
    <w:p w:rsidR="00F766F2" w:rsidRDefault="00F766F2" w:rsidP="00F766F2">
      <w:pPr>
        <w:ind w:left="420" w:right="2" w:hangingChars="200" w:hanging="420"/>
        <w:rPr>
          <w:rFonts w:ascii="ＭＳ 明朝" w:hAnsi="ＭＳ 明朝"/>
        </w:rPr>
      </w:pPr>
      <w:r>
        <w:rPr>
          <w:rFonts w:ascii="ＭＳ 明朝" w:hAnsi="ＭＳ 明朝" w:hint="eastAsia"/>
        </w:rPr>
        <w:t xml:space="preserve"> (4)　総会の議決を要する事項で総会を開くいとまがないと認めた事項。ただし、次回の総会で承認を得るものとする。</w:t>
      </w:r>
    </w:p>
    <w:p w:rsidR="00F766F2" w:rsidRDefault="00F766F2" w:rsidP="00F766F2">
      <w:pPr>
        <w:ind w:left="210" w:right="2" w:hangingChars="100" w:hanging="210"/>
      </w:pPr>
      <w:r>
        <w:rPr>
          <w:rFonts w:ascii="ＭＳ 明朝" w:hAnsi="ＭＳ 明朝" w:hint="eastAsia"/>
        </w:rPr>
        <w:t xml:space="preserve"> (5)　その他会長が必要と認めた事項</w:t>
      </w:r>
    </w:p>
    <w:p w:rsidR="00F766F2" w:rsidRDefault="00F766F2" w:rsidP="00F766F2">
      <w:pPr>
        <w:ind w:leftChars="68" w:left="143" w:right="2" w:firstLineChars="200" w:firstLine="320"/>
      </w:pPr>
      <w:r>
        <w:rPr>
          <w:rFonts w:hint="eastAsia"/>
          <w:sz w:val="16"/>
          <w:szCs w:val="16"/>
        </w:rPr>
        <w:t>（平成１０・一部改正）</w:t>
      </w:r>
    </w:p>
    <w:p w:rsidR="00F766F2" w:rsidRDefault="00F766F2" w:rsidP="00F766F2">
      <w:pPr>
        <w:ind w:left="210" w:right="2" w:hangingChars="100" w:hanging="210"/>
      </w:pPr>
      <w:r>
        <w:rPr>
          <w:rFonts w:hint="eastAsia"/>
        </w:rPr>
        <w:t xml:space="preserve">　　　第５章　会計</w:t>
      </w:r>
    </w:p>
    <w:p w:rsidR="00F766F2" w:rsidRDefault="00F766F2" w:rsidP="00F766F2">
      <w:pPr>
        <w:ind w:left="210" w:right="2" w:hangingChars="100" w:hanging="210"/>
      </w:pPr>
      <w:r>
        <w:rPr>
          <w:rFonts w:hint="eastAsia"/>
        </w:rPr>
        <w:t xml:space="preserve">　（経費）</w:t>
      </w:r>
    </w:p>
    <w:p w:rsidR="00F766F2" w:rsidRDefault="00F766F2" w:rsidP="00F766F2">
      <w:pPr>
        <w:ind w:left="210" w:right="2" w:hangingChars="100" w:hanging="210"/>
      </w:pPr>
      <w:r>
        <w:rPr>
          <w:rFonts w:hint="eastAsia"/>
        </w:rPr>
        <w:t>第１７条　協会の経費は、会費その他の収入を充てる。</w:t>
      </w:r>
    </w:p>
    <w:p w:rsidR="00F766F2" w:rsidRDefault="00F766F2" w:rsidP="00F766F2">
      <w:pPr>
        <w:ind w:leftChars="68" w:left="143" w:right="2" w:firstLineChars="200" w:firstLine="320"/>
      </w:pPr>
      <w:r>
        <w:rPr>
          <w:rFonts w:hint="eastAsia"/>
          <w:sz w:val="16"/>
          <w:szCs w:val="16"/>
        </w:rPr>
        <w:t>（平成１０・一部改正）</w:t>
      </w:r>
    </w:p>
    <w:p w:rsidR="00F766F2" w:rsidRDefault="00F766F2" w:rsidP="00F766F2">
      <w:pPr>
        <w:ind w:left="210" w:right="2" w:hangingChars="100" w:hanging="210"/>
      </w:pPr>
      <w:r>
        <w:rPr>
          <w:rFonts w:hint="eastAsia"/>
        </w:rPr>
        <w:t xml:space="preserve">　（会計年度）</w:t>
      </w:r>
    </w:p>
    <w:p w:rsidR="00F766F2" w:rsidRDefault="00F766F2" w:rsidP="00F766F2">
      <w:pPr>
        <w:ind w:left="210" w:right="2" w:hangingChars="100" w:hanging="210"/>
      </w:pPr>
      <w:r>
        <w:rPr>
          <w:rFonts w:hint="eastAsia"/>
        </w:rPr>
        <w:t>第１８条　協会の会計年度は、毎年４月１日に始まり翌年３月３１日に終る。</w:t>
      </w:r>
    </w:p>
    <w:p w:rsidR="00F766F2" w:rsidRDefault="00F766F2" w:rsidP="00F766F2">
      <w:pPr>
        <w:ind w:leftChars="68" w:left="143" w:right="2" w:firstLineChars="200" w:firstLine="320"/>
      </w:pPr>
      <w:r>
        <w:rPr>
          <w:rFonts w:hint="eastAsia"/>
          <w:sz w:val="16"/>
          <w:szCs w:val="16"/>
        </w:rPr>
        <w:t>（平成１０・一部改正）</w:t>
      </w:r>
    </w:p>
    <w:p w:rsidR="00F766F2" w:rsidRDefault="00F766F2" w:rsidP="00F766F2">
      <w:pPr>
        <w:ind w:left="210" w:right="2" w:hangingChars="100" w:hanging="210"/>
      </w:pPr>
      <w:r>
        <w:rPr>
          <w:rFonts w:hint="eastAsia"/>
        </w:rPr>
        <w:t xml:space="preserve">　（会費）</w:t>
      </w:r>
    </w:p>
    <w:p w:rsidR="00F766F2" w:rsidRDefault="00F766F2" w:rsidP="00F766F2">
      <w:pPr>
        <w:ind w:left="210" w:right="2" w:hangingChars="100" w:hanging="210"/>
      </w:pPr>
      <w:r>
        <w:rPr>
          <w:rFonts w:hint="eastAsia"/>
        </w:rPr>
        <w:t>第１９条　会費は、会員が負担し、別表に掲げるところにより納入する。</w:t>
      </w:r>
    </w:p>
    <w:p w:rsidR="00F766F2" w:rsidRDefault="00F766F2" w:rsidP="00F766F2">
      <w:pPr>
        <w:ind w:left="210" w:right="2" w:hangingChars="100" w:hanging="210"/>
      </w:pPr>
      <w:r>
        <w:rPr>
          <w:rFonts w:hint="eastAsia"/>
        </w:rPr>
        <w:t>２　会費は、毎年会計年度始めに納入する。</w:t>
      </w:r>
    </w:p>
    <w:p w:rsidR="00F766F2" w:rsidRDefault="00F766F2" w:rsidP="00F766F2">
      <w:pPr>
        <w:ind w:left="210" w:right="2" w:hangingChars="100" w:hanging="210"/>
      </w:pPr>
      <w:r>
        <w:rPr>
          <w:rFonts w:hint="eastAsia"/>
        </w:rPr>
        <w:t>３　年度途中において入会したときは、会費を納入する。</w:t>
      </w:r>
    </w:p>
    <w:p w:rsidR="00F766F2" w:rsidRDefault="00F766F2" w:rsidP="00F766F2">
      <w:pPr>
        <w:ind w:left="210" w:right="2" w:hangingChars="100" w:hanging="210"/>
      </w:pPr>
      <w:r>
        <w:rPr>
          <w:rFonts w:hint="eastAsia"/>
        </w:rPr>
        <w:t>４　年度途中において退会したときは、会費を還付しない。</w:t>
      </w:r>
    </w:p>
    <w:p w:rsidR="00F766F2" w:rsidRDefault="00F766F2" w:rsidP="00F766F2">
      <w:pPr>
        <w:ind w:leftChars="68" w:left="143" w:right="2" w:firstLineChars="200" w:firstLine="320"/>
      </w:pPr>
      <w:r>
        <w:rPr>
          <w:rFonts w:hint="eastAsia"/>
          <w:sz w:val="16"/>
          <w:szCs w:val="16"/>
        </w:rPr>
        <w:t>（平成１０・一部改正）</w:t>
      </w:r>
    </w:p>
    <w:p w:rsidR="00F766F2" w:rsidRDefault="00F766F2" w:rsidP="00F766F2">
      <w:pPr>
        <w:ind w:left="210" w:right="2" w:hangingChars="100" w:hanging="210"/>
      </w:pPr>
      <w:r>
        <w:rPr>
          <w:rFonts w:hint="eastAsia"/>
        </w:rPr>
        <w:t xml:space="preserve">　　　第６章　雑則</w:t>
      </w:r>
    </w:p>
    <w:p w:rsidR="00F766F2" w:rsidRDefault="00F766F2" w:rsidP="00F766F2">
      <w:pPr>
        <w:ind w:left="210" w:right="2" w:hangingChars="100" w:hanging="210"/>
      </w:pPr>
      <w:r>
        <w:rPr>
          <w:rFonts w:hint="eastAsia"/>
        </w:rPr>
        <w:t xml:space="preserve">　（委任）</w:t>
      </w:r>
    </w:p>
    <w:p w:rsidR="00F766F2" w:rsidRDefault="00F766F2" w:rsidP="00F766F2">
      <w:pPr>
        <w:ind w:left="210" w:right="2" w:hangingChars="100" w:hanging="210"/>
      </w:pPr>
      <w:r>
        <w:rPr>
          <w:rFonts w:hint="eastAsia"/>
        </w:rPr>
        <w:t>第２０条　この会則の施行に関して必要な事項は、細則で定める。</w:t>
      </w:r>
    </w:p>
    <w:p w:rsidR="00F766F2" w:rsidRDefault="00F766F2" w:rsidP="00F766F2">
      <w:pPr>
        <w:ind w:leftChars="68" w:left="143" w:right="2" w:firstLineChars="200" w:firstLine="320"/>
      </w:pPr>
      <w:r>
        <w:rPr>
          <w:rFonts w:hint="eastAsia"/>
          <w:sz w:val="16"/>
          <w:szCs w:val="16"/>
        </w:rPr>
        <w:t>（平成１０・一部改正）</w:t>
      </w:r>
    </w:p>
    <w:p w:rsidR="00F766F2" w:rsidRDefault="00F766F2" w:rsidP="00F766F2">
      <w:pPr>
        <w:ind w:left="210" w:right="2" w:hangingChars="100" w:hanging="210"/>
      </w:pPr>
    </w:p>
    <w:p w:rsidR="00F766F2" w:rsidRDefault="00F766F2" w:rsidP="00F766F2">
      <w:pPr>
        <w:ind w:left="210" w:right="2" w:hangingChars="100" w:hanging="210"/>
      </w:pPr>
      <w:r>
        <w:rPr>
          <w:rFonts w:hint="eastAsia"/>
        </w:rPr>
        <w:t xml:space="preserve">　　　附　則</w:t>
      </w:r>
    </w:p>
    <w:p w:rsidR="00F766F2" w:rsidRDefault="00F766F2" w:rsidP="00F766F2">
      <w:pPr>
        <w:ind w:left="210" w:right="2" w:hangingChars="100" w:hanging="210"/>
      </w:pPr>
      <w:r>
        <w:rPr>
          <w:rFonts w:hint="eastAsia"/>
        </w:rPr>
        <w:t xml:space="preserve">　この会則は、昭和５０年６月２３日から施行する。</w:t>
      </w:r>
    </w:p>
    <w:p w:rsidR="00F766F2" w:rsidRDefault="00F766F2" w:rsidP="00F766F2">
      <w:pPr>
        <w:ind w:leftChars="100" w:left="210" w:right="2" w:firstLineChars="200" w:firstLine="420"/>
      </w:pPr>
      <w:r>
        <w:rPr>
          <w:rFonts w:hint="eastAsia"/>
        </w:rPr>
        <w:t>附　則</w:t>
      </w:r>
    </w:p>
    <w:p w:rsidR="00F766F2" w:rsidRDefault="00F766F2" w:rsidP="00F766F2">
      <w:pPr>
        <w:ind w:left="210" w:right="2" w:hangingChars="100" w:hanging="210"/>
      </w:pPr>
      <w:r>
        <w:rPr>
          <w:rFonts w:hint="eastAsia"/>
        </w:rPr>
        <w:t xml:space="preserve">　この会則は、昭和５２年４月１日から施行する。</w:t>
      </w:r>
    </w:p>
    <w:p w:rsidR="00F766F2" w:rsidRDefault="00F766F2" w:rsidP="00F766F2">
      <w:pPr>
        <w:ind w:left="210" w:right="2" w:hangingChars="100" w:hanging="210"/>
      </w:pPr>
      <w:r>
        <w:rPr>
          <w:rFonts w:hint="eastAsia"/>
        </w:rPr>
        <w:t xml:space="preserve">　　　附　則</w:t>
      </w:r>
    </w:p>
    <w:p w:rsidR="00F766F2" w:rsidRDefault="00F766F2" w:rsidP="00F766F2">
      <w:pPr>
        <w:ind w:left="210" w:right="2" w:hangingChars="100" w:hanging="210"/>
      </w:pPr>
      <w:r>
        <w:rPr>
          <w:rFonts w:hint="eastAsia"/>
        </w:rPr>
        <w:t xml:space="preserve">　この会則は、昭和５８年４月１日から施行する。</w:t>
      </w:r>
    </w:p>
    <w:p w:rsidR="00F766F2" w:rsidRDefault="00F766F2" w:rsidP="00F766F2">
      <w:pPr>
        <w:ind w:leftChars="100" w:left="210" w:right="2" w:firstLineChars="200" w:firstLine="420"/>
      </w:pPr>
      <w:r>
        <w:rPr>
          <w:rFonts w:hint="eastAsia"/>
        </w:rPr>
        <w:t>附　則</w:t>
      </w:r>
    </w:p>
    <w:p w:rsidR="00F766F2" w:rsidRDefault="00F766F2" w:rsidP="00F766F2">
      <w:pPr>
        <w:ind w:left="210" w:right="2" w:hangingChars="100" w:hanging="210"/>
      </w:pPr>
      <w:r>
        <w:rPr>
          <w:rFonts w:hint="eastAsia"/>
        </w:rPr>
        <w:t xml:space="preserve">　この会則は、平成３年４月１日から施行する。</w:t>
      </w:r>
    </w:p>
    <w:p w:rsidR="00F766F2" w:rsidRDefault="00F766F2" w:rsidP="00F766F2">
      <w:pPr>
        <w:ind w:leftChars="100" w:left="210" w:right="2" w:firstLineChars="200" w:firstLine="420"/>
      </w:pPr>
      <w:r>
        <w:rPr>
          <w:rFonts w:hint="eastAsia"/>
        </w:rPr>
        <w:lastRenderedPageBreak/>
        <w:t>附　則</w:t>
      </w:r>
    </w:p>
    <w:bookmarkEnd w:id="5"/>
    <w:p w:rsidR="00F766F2" w:rsidRDefault="00F766F2" w:rsidP="00F766F2">
      <w:pPr>
        <w:ind w:left="210" w:right="2" w:hangingChars="100" w:hanging="210"/>
      </w:pPr>
      <w:r>
        <w:rPr>
          <w:rFonts w:hint="eastAsia"/>
        </w:rPr>
        <w:t xml:space="preserve">　</w:t>
      </w:r>
      <w:bookmarkStart w:id="6" w:name="OLE_LINK8"/>
      <w:r>
        <w:rPr>
          <w:rFonts w:hint="eastAsia"/>
        </w:rPr>
        <w:t>この会則は、平成１０年５月２９日から施行する。</w:t>
      </w:r>
    </w:p>
    <w:p w:rsidR="00F766F2" w:rsidRDefault="00F766F2" w:rsidP="00F766F2">
      <w:pPr>
        <w:ind w:leftChars="100" w:left="210" w:right="2" w:firstLineChars="200" w:firstLine="420"/>
      </w:pPr>
      <w:r>
        <w:rPr>
          <w:rFonts w:hint="eastAsia"/>
        </w:rPr>
        <w:t>附　則</w:t>
      </w:r>
    </w:p>
    <w:p w:rsidR="00F766F2" w:rsidRDefault="00F766F2" w:rsidP="00F766F2">
      <w:pPr>
        <w:ind w:left="210" w:right="2" w:hangingChars="100" w:hanging="210"/>
      </w:pPr>
      <w:r>
        <w:rPr>
          <w:rFonts w:hint="eastAsia"/>
        </w:rPr>
        <w:t xml:space="preserve">　この会則は、平成１８年４月１日から施行する。</w:t>
      </w:r>
    </w:p>
    <w:p w:rsidR="00F766F2" w:rsidRDefault="00F766F2" w:rsidP="00F766F2">
      <w:pPr>
        <w:ind w:leftChars="100" w:left="210" w:right="2" w:firstLineChars="200" w:firstLine="420"/>
      </w:pPr>
      <w:r>
        <w:rPr>
          <w:rFonts w:hint="eastAsia"/>
        </w:rPr>
        <w:t>附　則</w:t>
      </w:r>
    </w:p>
    <w:p w:rsidR="00F766F2" w:rsidRDefault="00F766F2" w:rsidP="00F766F2">
      <w:pPr>
        <w:ind w:left="210" w:right="2" w:hangingChars="100" w:hanging="210"/>
      </w:pPr>
      <w:r>
        <w:rPr>
          <w:rFonts w:hint="eastAsia"/>
        </w:rPr>
        <w:t xml:space="preserve">　この会則は、平成２３年６月１日から施行する。</w:t>
      </w:r>
    </w:p>
    <w:p w:rsidR="00F766F2" w:rsidRDefault="00F766F2" w:rsidP="00F766F2">
      <w:pPr>
        <w:ind w:left="210" w:right="2" w:hangingChars="100" w:hanging="210"/>
      </w:pPr>
      <w:r>
        <w:rPr>
          <w:rFonts w:hint="eastAsia"/>
        </w:rPr>
        <w:t xml:space="preserve">      </w:t>
      </w:r>
      <w:r>
        <w:rPr>
          <w:rFonts w:hint="eastAsia"/>
        </w:rPr>
        <w:t>名称変更及び一部改定</w:t>
      </w:r>
    </w:p>
    <w:p w:rsidR="00F766F2" w:rsidRDefault="00F766F2" w:rsidP="00F766F2">
      <w:pPr>
        <w:ind w:left="210" w:right="2" w:hangingChars="100" w:hanging="210"/>
      </w:pPr>
      <w:r>
        <w:rPr>
          <w:rFonts w:hint="eastAsia"/>
        </w:rPr>
        <w:t xml:space="preserve">      </w:t>
      </w:r>
      <w:r>
        <w:rPr>
          <w:rFonts w:hint="eastAsia"/>
        </w:rPr>
        <w:t>名称を</w:t>
      </w:r>
      <w:r>
        <w:rPr>
          <w:rFonts w:hint="eastAsia"/>
        </w:rPr>
        <w:t xml:space="preserve"> </w:t>
      </w:r>
      <w:r>
        <w:rPr>
          <w:rFonts w:hint="eastAsia"/>
        </w:rPr>
        <w:t>秦野市危険物安全協会</w:t>
      </w:r>
      <w:r>
        <w:rPr>
          <w:rFonts w:hint="eastAsia"/>
        </w:rPr>
        <w:t xml:space="preserve"> </w:t>
      </w:r>
      <w:r>
        <w:rPr>
          <w:rFonts w:hint="eastAsia"/>
        </w:rPr>
        <w:t>から</w:t>
      </w:r>
    </w:p>
    <w:p w:rsidR="00F766F2" w:rsidRDefault="00F766F2" w:rsidP="00F766F2">
      <w:pPr>
        <w:ind w:left="210" w:right="2" w:hangingChars="100" w:hanging="210"/>
      </w:pPr>
      <w:r>
        <w:rPr>
          <w:rFonts w:hint="eastAsia"/>
        </w:rPr>
        <w:t xml:space="preserve">             </w:t>
      </w:r>
      <w:r>
        <w:rPr>
          <w:rFonts w:hint="eastAsia"/>
        </w:rPr>
        <w:t>秦野市防火・危険物安全協会</w:t>
      </w:r>
      <w:r>
        <w:rPr>
          <w:rFonts w:hint="eastAsia"/>
        </w:rPr>
        <w:t xml:space="preserve"> </w:t>
      </w:r>
      <w:r>
        <w:rPr>
          <w:rFonts w:hint="eastAsia"/>
        </w:rPr>
        <w:t>へ</w:t>
      </w:r>
    </w:p>
    <w:bookmarkEnd w:id="6"/>
    <w:p w:rsidR="00F766F2" w:rsidRDefault="00F766F2" w:rsidP="00F766F2">
      <w:pPr>
        <w:ind w:leftChars="100" w:left="210" w:right="2" w:firstLineChars="200" w:firstLine="420"/>
      </w:pPr>
      <w:r>
        <w:rPr>
          <w:rFonts w:hint="eastAsia"/>
        </w:rPr>
        <w:t>附　則</w:t>
      </w:r>
    </w:p>
    <w:p w:rsidR="00F766F2" w:rsidRDefault="00F766F2" w:rsidP="00F766F2">
      <w:pPr>
        <w:ind w:left="210" w:right="2" w:hangingChars="100" w:hanging="210"/>
      </w:pPr>
      <w:r>
        <w:rPr>
          <w:rFonts w:hint="eastAsia"/>
        </w:rPr>
        <w:t xml:space="preserve">　この会則は、平成２５年６月１日から施行する。</w:t>
      </w:r>
    </w:p>
    <w:p w:rsidR="0006287E" w:rsidRDefault="0006287E">
      <w:pPr>
        <w:rPr>
          <w:rFonts w:hint="eastAsia"/>
        </w:rPr>
      </w:pPr>
      <w:r>
        <w:rPr>
          <w:rFonts w:hint="eastAsia"/>
        </w:rPr>
        <w:t xml:space="preserve">　　　附　則</w:t>
      </w:r>
    </w:p>
    <w:p w:rsidR="00C46009" w:rsidRDefault="0006287E">
      <w:r>
        <w:rPr>
          <w:rFonts w:hint="eastAsia"/>
        </w:rPr>
        <w:t xml:space="preserve">　この会則は、令和　８年６月３日から施行する。</w:t>
      </w:r>
    </w:p>
    <w:p w:rsidR="009E1902" w:rsidRDefault="0006287E">
      <w:r>
        <w:rPr>
          <w:rFonts w:hint="eastAsia"/>
        </w:rPr>
        <w:t xml:space="preserve">　　　第４条</w:t>
      </w:r>
      <w:r w:rsidR="009E1902">
        <w:rPr>
          <w:rFonts w:hint="eastAsia"/>
        </w:rPr>
        <w:t>第４項</w:t>
      </w:r>
    </w:p>
    <w:p w:rsidR="00C46009" w:rsidRPr="009E1902" w:rsidRDefault="009E1902" w:rsidP="009E1902">
      <w:pPr>
        <w:ind w:firstLineChars="200" w:firstLine="420"/>
        <w:rPr>
          <w:rFonts w:hint="eastAsia"/>
        </w:rPr>
      </w:pPr>
      <w:r>
        <w:rPr>
          <w:rFonts w:hint="eastAsia"/>
        </w:rPr>
        <w:t>（</w:t>
      </w:r>
      <w:r w:rsidR="0006287E">
        <w:rPr>
          <w:rFonts w:ascii="ＭＳ 明朝" w:hAnsi="ＭＳ 明朝" w:hint="eastAsia"/>
        </w:rPr>
        <w:t>高齢者世帯等の住宅用防災機器等設置費の補助事業に関すること</w:t>
      </w:r>
      <w:r>
        <w:rPr>
          <w:rFonts w:ascii="ＭＳ 明朝" w:hAnsi="ＭＳ 明朝" w:hint="eastAsia"/>
        </w:rPr>
        <w:t xml:space="preserve">　追加）</w:t>
      </w:r>
      <w:r>
        <w:rPr>
          <w:rFonts w:hint="eastAsia"/>
        </w:rPr>
        <w:t>改定</w:t>
      </w:r>
    </w:p>
    <w:p w:rsidR="00C46009" w:rsidRDefault="00C46009"/>
    <w:p w:rsidR="00C46009" w:rsidRDefault="00C46009"/>
    <w:p w:rsidR="00C46009" w:rsidRDefault="00C46009"/>
    <w:p w:rsidR="00C46009" w:rsidRDefault="00C46009"/>
    <w:p w:rsidR="00C46009" w:rsidRDefault="00C46009"/>
    <w:p w:rsidR="00C46009" w:rsidRDefault="00C46009"/>
    <w:p w:rsidR="00C46009" w:rsidRDefault="00C46009"/>
    <w:p w:rsidR="00C46009" w:rsidRDefault="00C46009"/>
    <w:p w:rsidR="00C46009" w:rsidRDefault="00C46009"/>
    <w:p w:rsidR="00C46009" w:rsidRDefault="00C46009"/>
    <w:p w:rsidR="00C46009" w:rsidRDefault="00C46009"/>
    <w:p w:rsidR="00C46009" w:rsidRDefault="00C46009"/>
    <w:p w:rsidR="00C46009" w:rsidRDefault="00C46009"/>
    <w:p w:rsidR="00C46009" w:rsidRDefault="00C46009"/>
    <w:p w:rsidR="00C46009" w:rsidRDefault="00C46009"/>
    <w:p w:rsidR="00C46009" w:rsidRDefault="00C46009"/>
    <w:p w:rsidR="00C46009" w:rsidRDefault="00C46009"/>
    <w:p w:rsidR="009E1902" w:rsidRDefault="009E1902">
      <w:pPr>
        <w:rPr>
          <w:rFonts w:hint="eastAsia"/>
        </w:rPr>
      </w:pPr>
      <w:bookmarkStart w:id="7" w:name="_GoBack"/>
      <w:bookmarkEnd w:id="7"/>
    </w:p>
    <w:p w:rsidR="00C46009" w:rsidRDefault="00C46009"/>
    <w:p w:rsidR="00C46009" w:rsidRDefault="00C46009"/>
    <w:p w:rsidR="00C46009" w:rsidRDefault="00C46009"/>
    <w:p w:rsidR="00C46009" w:rsidRDefault="00C46009" w:rsidP="00C46009">
      <w:pPr>
        <w:rPr>
          <w:sz w:val="24"/>
        </w:rPr>
      </w:pPr>
      <w:r w:rsidRPr="003B45CE">
        <w:rPr>
          <w:rFonts w:hint="eastAsia"/>
          <w:sz w:val="24"/>
        </w:rPr>
        <w:lastRenderedPageBreak/>
        <w:t>別表（第１９条関係）</w:t>
      </w:r>
      <w:r>
        <w:rPr>
          <w:rFonts w:hint="eastAsia"/>
          <w:sz w:val="24"/>
        </w:rPr>
        <w:t xml:space="preserve">　　　　　　　　　　　　　　　　　　　　　</w:t>
      </w:r>
    </w:p>
    <w:p w:rsidR="00C46009" w:rsidRPr="003B45CE" w:rsidRDefault="00C46009" w:rsidP="00C46009">
      <w:pPr>
        <w:rPr>
          <w:sz w:val="24"/>
        </w:rPr>
      </w:pPr>
    </w:p>
    <w:p w:rsidR="00C46009" w:rsidRPr="003B45CE" w:rsidRDefault="00C46009" w:rsidP="00C46009">
      <w:pPr>
        <w:ind w:left="240" w:right="2" w:hangingChars="100" w:hanging="240"/>
        <w:jc w:val="center"/>
        <w:rPr>
          <w:sz w:val="24"/>
        </w:rPr>
      </w:pPr>
      <w:r w:rsidRPr="003B45CE">
        <w:rPr>
          <w:rFonts w:hint="eastAsia"/>
          <w:sz w:val="24"/>
        </w:rPr>
        <w:t>会　費　負　担　額　区　分　表</w:t>
      </w:r>
    </w:p>
    <w:p w:rsidR="00C46009" w:rsidRPr="00F112FC" w:rsidRDefault="00C46009" w:rsidP="00C46009"/>
    <w:tbl>
      <w:tblPr>
        <w:tblStyle w:val="a7"/>
        <w:tblW w:w="0" w:type="auto"/>
        <w:tblLook w:val="04A0" w:firstRow="1" w:lastRow="0" w:firstColumn="1" w:lastColumn="0" w:noHBand="0" w:noVBand="1"/>
      </w:tblPr>
      <w:tblGrid>
        <w:gridCol w:w="1526"/>
        <w:gridCol w:w="5103"/>
        <w:gridCol w:w="2073"/>
      </w:tblGrid>
      <w:tr w:rsidR="00C46009" w:rsidTr="00A64998">
        <w:tc>
          <w:tcPr>
            <w:tcW w:w="1526" w:type="dxa"/>
          </w:tcPr>
          <w:p w:rsidR="00C46009" w:rsidRDefault="00C46009" w:rsidP="00A64998">
            <w:pPr>
              <w:jc w:val="center"/>
            </w:pPr>
            <w:r>
              <w:rPr>
                <w:rFonts w:hint="eastAsia"/>
              </w:rPr>
              <w:t>区　分</w:t>
            </w:r>
          </w:p>
        </w:tc>
        <w:tc>
          <w:tcPr>
            <w:tcW w:w="5103" w:type="dxa"/>
          </w:tcPr>
          <w:p w:rsidR="00C46009" w:rsidRDefault="00C46009" w:rsidP="00A64998">
            <w:pPr>
              <w:jc w:val="center"/>
            </w:pPr>
            <w:r>
              <w:rPr>
                <w:rFonts w:hint="eastAsia"/>
              </w:rPr>
              <w:t>適　　用</w:t>
            </w:r>
          </w:p>
        </w:tc>
        <w:tc>
          <w:tcPr>
            <w:tcW w:w="2073" w:type="dxa"/>
          </w:tcPr>
          <w:p w:rsidR="00C46009" w:rsidRDefault="00C46009" w:rsidP="00A64998">
            <w:pPr>
              <w:jc w:val="center"/>
            </w:pPr>
            <w:r>
              <w:rPr>
                <w:rFonts w:hint="eastAsia"/>
              </w:rPr>
              <w:t>会費（年額）</w:t>
            </w:r>
          </w:p>
        </w:tc>
      </w:tr>
      <w:tr w:rsidR="00C46009" w:rsidTr="00A64998">
        <w:trPr>
          <w:trHeight w:val="2041"/>
        </w:trPr>
        <w:tc>
          <w:tcPr>
            <w:tcW w:w="1526" w:type="dxa"/>
            <w:vAlign w:val="center"/>
          </w:tcPr>
          <w:p w:rsidR="00C46009" w:rsidRDefault="00C46009" w:rsidP="00A64998">
            <w:pPr>
              <w:jc w:val="center"/>
            </w:pPr>
            <w:r>
              <w:rPr>
                <w:rFonts w:hint="eastAsia"/>
              </w:rPr>
              <w:t>１号会員</w:t>
            </w:r>
          </w:p>
        </w:tc>
        <w:tc>
          <w:tcPr>
            <w:tcW w:w="5103" w:type="dxa"/>
            <w:vAlign w:val="center"/>
          </w:tcPr>
          <w:p w:rsidR="00C46009" w:rsidRDefault="00C46009" w:rsidP="00A64998">
            <w:pPr>
              <w:spacing w:beforeLines="50" w:before="180" w:afterLines="50" w:after="180"/>
              <w:ind w:right="2"/>
            </w:pPr>
            <w:r>
              <w:rPr>
                <w:rFonts w:hint="eastAsia"/>
              </w:rPr>
              <w:t>ア　危険物施設数が４以上の会員</w:t>
            </w:r>
          </w:p>
          <w:p w:rsidR="00C46009" w:rsidRDefault="00C46009" w:rsidP="00A64998">
            <w:pPr>
              <w:ind w:left="420" w:hangingChars="200" w:hanging="420"/>
            </w:pPr>
            <w:r>
              <w:rPr>
                <w:rFonts w:ascii="ＭＳ 明朝" w:hAnsi="ＭＳ 明朝" w:cs="ＭＳ 明朝" w:hint="eastAsia"/>
              </w:rPr>
              <w:t xml:space="preserve">イ　</w:t>
            </w:r>
            <w:r>
              <w:rPr>
                <w:rFonts w:hint="eastAsia"/>
              </w:rPr>
              <w:t>防火対象物の最大棟の延べ面積が</w:t>
            </w:r>
            <w:r>
              <w:rPr>
                <w:rFonts w:hint="eastAsia"/>
              </w:rPr>
              <w:t>10,000</w:t>
            </w:r>
            <w:r>
              <w:rPr>
                <w:rFonts w:ascii="ＭＳ 明朝" w:hAnsi="ＭＳ 明朝" w:hint="eastAsia"/>
              </w:rPr>
              <w:t>㎡</w:t>
            </w:r>
            <w:r>
              <w:rPr>
                <w:rFonts w:hint="eastAsia"/>
              </w:rPr>
              <w:t xml:space="preserve">　以上の会員</w:t>
            </w:r>
          </w:p>
        </w:tc>
        <w:tc>
          <w:tcPr>
            <w:tcW w:w="2073" w:type="dxa"/>
            <w:vAlign w:val="center"/>
          </w:tcPr>
          <w:p w:rsidR="00C46009" w:rsidRDefault="00C46009" w:rsidP="00A64998">
            <w:pPr>
              <w:jc w:val="center"/>
            </w:pPr>
            <w:r>
              <w:rPr>
                <w:rFonts w:hint="eastAsia"/>
              </w:rPr>
              <w:t>１８，０００円</w:t>
            </w:r>
          </w:p>
        </w:tc>
      </w:tr>
      <w:tr w:rsidR="00C46009" w:rsidTr="00A64998">
        <w:trPr>
          <w:trHeight w:val="2041"/>
        </w:trPr>
        <w:tc>
          <w:tcPr>
            <w:tcW w:w="1526" w:type="dxa"/>
            <w:vAlign w:val="center"/>
          </w:tcPr>
          <w:p w:rsidR="00C46009" w:rsidRDefault="00C46009" w:rsidP="00A64998">
            <w:pPr>
              <w:jc w:val="center"/>
            </w:pPr>
            <w:r>
              <w:rPr>
                <w:rFonts w:hint="eastAsia"/>
              </w:rPr>
              <w:t>２号会員</w:t>
            </w:r>
          </w:p>
        </w:tc>
        <w:tc>
          <w:tcPr>
            <w:tcW w:w="5103" w:type="dxa"/>
            <w:vAlign w:val="center"/>
          </w:tcPr>
          <w:p w:rsidR="00C46009" w:rsidRDefault="00C46009" w:rsidP="00A64998">
            <w:pPr>
              <w:spacing w:beforeLines="50" w:before="180" w:afterLines="50" w:after="180"/>
              <w:rPr>
                <w:rFonts w:cs="ＭＳ Ｐゴシック"/>
                <w:kern w:val="0"/>
                <w:szCs w:val="21"/>
              </w:rPr>
            </w:pPr>
            <w:r>
              <w:rPr>
                <w:rFonts w:cs="ＭＳ Ｐゴシック" w:hint="eastAsia"/>
                <w:kern w:val="0"/>
                <w:szCs w:val="21"/>
              </w:rPr>
              <w:t>ア　危険物施設数が２～３</w:t>
            </w:r>
            <w:r w:rsidRPr="00C23D7B">
              <w:rPr>
                <w:rFonts w:cs="ＭＳ Ｐゴシック" w:hint="eastAsia"/>
                <w:kern w:val="0"/>
                <w:szCs w:val="21"/>
              </w:rPr>
              <w:t>の会員</w:t>
            </w:r>
          </w:p>
          <w:p w:rsidR="00C46009" w:rsidRDefault="00C46009" w:rsidP="00A64998">
            <w:pPr>
              <w:ind w:left="420" w:hangingChars="200" w:hanging="420"/>
            </w:pPr>
            <w:r>
              <w:rPr>
                <w:rFonts w:hint="eastAsia"/>
              </w:rPr>
              <w:t>イ　防火対象物の最大棟の延べ面積が</w:t>
            </w:r>
            <w:r>
              <w:rPr>
                <w:rFonts w:hint="eastAsia"/>
              </w:rPr>
              <w:t>6,000</w:t>
            </w:r>
            <w:r>
              <w:rPr>
                <w:rFonts w:ascii="ＭＳ 明朝" w:hAnsi="ＭＳ 明朝" w:hint="eastAsia"/>
              </w:rPr>
              <w:t>㎡</w:t>
            </w:r>
            <w:r>
              <w:rPr>
                <w:rFonts w:hint="eastAsia"/>
              </w:rPr>
              <w:t>以上</w:t>
            </w:r>
            <w:r>
              <w:rPr>
                <w:rFonts w:hint="eastAsia"/>
              </w:rPr>
              <w:t>10,000</w:t>
            </w:r>
            <w:r>
              <w:rPr>
                <w:rFonts w:ascii="ＭＳ 明朝" w:hAnsi="ＭＳ 明朝" w:hint="eastAsia"/>
              </w:rPr>
              <w:t>㎡</w:t>
            </w:r>
            <w:r w:rsidRPr="00C23D7B">
              <w:rPr>
                <w:rFonts w:cs="ＭＳ Ｐゴシック" w:hint="eastAsia"/>
                <w:kern w:val="0"/>
                <w:szCs w:val="21"/>
              </w:rPr>
              <w:t>未満の会員</w:t>
            </w:r>
          </w:p>
        </w:tc>
        <w:tc>
          <w:tcPr>
            <w:tcW w:w="2073" w:type="dxa"/>
            <w:vAlign w:val="center"/>
          </w:tcPr>
          <w:p w:rsidR="00C46009" w:rsidRDefault="00C46009" w:rsidP="00A64998">
            <w:pPr>
              <w:jc w:val="center"/>
            </w:pPr>
            <w:r>
              <w:rPr>
                <w:rFonts w:hint="eastAsia"/>
              </w:rPr>
              <w:t>１２，０００円</w:t>
            </w:r>
          </w:p>
        </w:tc>
      </w:tr>
      <w:tr w:rsidR="00C46009" w:rsidTr="00A64998">
        <w:trPr>
          <w:trHeight w:val="2041"/>
        </w:trPr>
        <w:tc>
          <w:tcPr>
            <w:tcW w:w="1526" w:type="dxa"/>
            <w:vAlign w:val="center"/>
          </w:tcPr>
          <w:p w:rsidR="00C46009" w:rsidRDefault="00C46009" w:rsidP="00A64998">
            <w:pPr>
              <w:jc w:val="center"/>
            </w:pPr>
            <w:r>
              <w:rPr>
                <w:rFonts w:hint="eastAsia"/>
              </w:rPr>
              <w:t>３号会員</w:t>
            </w:r>
          </w:p>
        </w:tc>
        <w:tc>
          <w:tcPr>
            <w:tcW w:w="5103" w:type="dxa"/>
            <w:vAlign w:val="center"/>
          </w:tcPr>
          <w:p w:rsidR="00C46009" w:rsidRDefault="00C46009" w:rsidP="00A64998">
            <w:pPr>
              <w:widowControl/>
              <w:spacing w:beforeLines="50" w:before="180" w:afterLines="50" w:after="180"/>
              <w:ind w:leftChars="15" w:left="314" w:hangingChars="135" w:hanging="283"/>
              <w:rPr>
                <w:rFonts w:cs="ＭＳ Ｐゴシック"/>
                <w:kern w:val="0"/>
                <w:szCs w:val="21"/>
              </w:rPr>
            </w:pPr>
            <w:r>
              <w:rPr>
                <w:rFonts w:cs="ＭＳ Ｐゴシック" w:hint="eastAsia"/>
                <w:kern w:val="0"/>
                <w:szCs w:val="21"/>
              </w:rPr>
              <w:t xml:space="preserve">ア　</w:t>
            </w:r>
            <w:r w:rsidRPr="00C23D7B">
              <w:rPr>
                <w:rFonts w:cs="ＭＳ Ｐゴシック" w:hint="eastAsia"/>
                <w:kern w:val="0"/>
                <w:szCs w:val="21"/>
              </w:rPr>
              <w:t>危険物施設数が１の会員</w:t>
            </w:r>
          </w:p>
          <w:p w:rsidR="00C46009" w:rsidRPr="00684AFF" w:rsidRDefault="00C46009" w:rsidP="00A64998">
            <w:pPr>
              <w:widowControl/>
              <w:spacing w:beforeLines="50" w:before="180" w:afterLines="50" w:after="180"/>
              <w:ind w:leftChars="15" w:left="419" w:hangingChars="185" w:hanging="388"/>
            </w:pPr>
            <w:r>
              <w:rPr>
                <w:rFonts w:cs="ＭＳ Ｐゴシック" w:hint="eastAsia"/>
                <w:kern w:val="0"/>
                <w:szCs w:val="21"/>
              </w:rPr>
              <w:t xml:space="preserve">イ　</w:t>
            </w:r>
            <w:r w:rsidRPr="00C23D7B">
              <w:rPr>
                <w:rFonts w:cs="ＭＳ Ｐゴシック" w:hint="eastAsia"/>
                <w:kern w:val="0"/>
                <w:szCs w:val="21"/>
              </w:rPr>
              <w:t>防火対象物の</w:t>
            </w:r>
            <w:r>
              <w:rPr>
                <w:rFonts w:hint="eastAsia"/>
              </w:rPr>
              <w:t>最大棟の延べ面積が</w:t>
            </w:r>
            <w:r>
              <w:rPr>
                <w:rFonts w:hint="eastAsia"/>
              </w:rPr>
              <w:t>1,000</w:t>
            </w:r>
            <w:r>
              <w:rPr>
                <w:rFonts w:hint="eastAsia"/>
              </w:rPr>
              <w:t>㎡以上</w:t>
            </w:r>
            <w:r>
              <w:rPr>
                <w:rFonts w:hint="eastAsia"/>
              </w:rPr>
              <w:t>6,000</w:t>
            </w:r>
            <w:r w:rsidRPr="00C23D7B">
              <w:rPr>
                <w:rFonts w:ascii="ＭＳ 明朝" w:hAnsi="ＭＳ 明朝" w:cs="ＭＳ Ｐゴシック" w:hint="eastAsia"/>
                <w:kern w:val="0"/>
                <w:szCs w:val="21"/>
              </w:rPr>
              <w:t>㎡</w:t>
            </w:r>
            <w:r w:rsidRPr="00C23D7B">
              <w:rPr>
                <w:rFonts w:cs="ＭＳ Ｐゴシック" w:hint="eastAsia"/>
                <w:kern w:val="0"/>
                <w:szCs w:val="21"/>
              </w:rPr>
              <w:t>未満の会員</w:t>
            </w:r>
          </w:p>
        </w:tc>
        <w:tc>
          <w:tcPr>
            <w:tcW w:w="2073" w:type="dxa"/>
            <w:vAlign w:val="center"/>
          </w:tcPr>
          <w:p w:rsidR="00C46009" w:rsidRDefault="00C46009" w:rsidP="00A64998">
            <w:pPr>
              <w:jc w:val="center"/>
            </w:pPr>
            <w:r>
              <w:rPr>
                <w:rFonts w:hint="eastAsia"/>
              </w:rPr>
              <w:t>６，０００円</w:t>
            </w:r>
          </w:p>
        </w:tc>
      </w:tr>
      <w:tr w:rsidR="00C46009" w:rsidTr="00A64998">
        <w:trPr>
          <w:trHeight w:val="2041"/>
        </w:trPr>
        <w:tc>
          <w:tcPr>
            <w:tcW w:w="1526" w:type="dxa"/>
            <w:vAlign w:val="center"/>
          </w:tcPr>
          <w:p w:rsidR="00C46009" w:rsidRDefault="00C46009" w:rsidP="00A64998">
            <w:pPr>
              <w:jc w:val="center"/>
            </w:pPr>
            <w:r>
              <w:rPr>
                <w:rFonts w:hint="eastAsia"/>
              </w:rPr>
              <w:t>４号会員</w:t>
            </w:r>
          </w:p>
        </w:tc>
        <w:tc>
          <w:tcPr>
            <w:tcW w:w="5103" w:type="dxa"/>
            <w:vAlign w:val="center"/>
          </w:tcPr>
          <w:p w:rsidR="00C46009" w:rsidRDefault="00C46009" w:rsidP="00A64998">
            <w:pPr>
              <w:ind w:firstLineChars="100" w:firstLine="210"/>
            </w:pPr>
            <w:r w:rsidRPr="00C23D7B">
              <w:rPr>
                <w:rFonts w:ascii="ＭＳ 明朝" w:hAnsi="ＭＳ 明朝" w:cs="ＭＳ 明朝" w:hint="eastAsia"/>
                <w:kern w:val="0"/>
                <w:szCs w:val="21"/>
              </w:rPr>
              <w:t xml:space="preserve">　</w:t>
            </w:r>
            <w:r w:rsidRPr="00C23D7B">
              <w:rPr>
                <w:rFonts w:cs="ＭＳ Ｐゴシック" w:hint="eastAsia"/>
                <w:kern w:val="0"/>
                <w:szCs w:val="21"/>
              </w:rPr>
              <w:t>その他の会員（個人会員を含む）</w:t>
            </w:r>
          </w:p>
        </w:tc>
        <w:tc>
          <w:tcPr>
            <w:tcW w:w="2073" w:type="dxa"/>
            <w:vAlign w:val="center"/>
          </w:tcPr>
          <w:p w:rsidR="00C46009" w:rsidRDefault="00C46009" w:rsidP="00A64998">
            <w:pPr>
              <w:jc w:val="center"/>
            </w:pPr>
            <w:r>
              <w:rPr>
                <w:rFonts w:hint="eastAsia"/>
              </w:rPr>
              <w:t>３，６００円</w:t>
            </w:r>
          </w:p>
        </w:tc>
      </w:tr>
    </w:tbl>
    <w:p w:rsidR="00C46009" w:rsidRDefault="00C46009" w:rsidP="00C46009">
      <w:r>
        <w:rPr>
          <w:rFonts w:hint="eastAsia"/>
        </w:rPr>
        <w:t>備　考</w:t>
      </w:r>
    </w:p>
    <w:p w:rsidR="00C46009" w:rsidRDefault="00C46009" w:rsidP="00C46009">
      <w:r>
        <w:rPr>
          <w:rFonts w:hint="eastAsia"/>
        </w:rPr>
        <w:t>①危険物施設、防火対象物とは会員が所有、管理または占有し、秦野市内に所在するものをいう。</w:t>
      </w:r>
    </w:p>
    <w:p w:rsidR="00C46009" w:rsidRDefault="00C46009" w:rsidP="00C46009">
      <w:r>
        <w:rPr>
          <w:rFonts w:hint="eastAsia"/>
        </w:rPr>
        <w:t>②危険物施設数、防火対象物の最大の延べ面積により算定した額に相違がある場合は、大きい額を会費とする。</w:t>
      </w:r>
    </w:p>
    <w:p w:rsidR="00C46009" w:rsidRDefault="00C46009" w:rsidP="00C46009">
      <w:r>
        <w:rPr>
          <w:rFonts w:hint="eastAsia"/>
          <w:sz w:val="16"/>
          <w:szCs w:val="16"/>
        </w:rPr>
        <w:t>（平成２５・全部改正）</w:t>
      </w:r>
    </w:p>
    <w:p w:rsidR="00C46009" w:rsidRDefault="00C46009" w:rsidP="00C46009"/>
    <w:p w:rsidR="00C46009" w:rsidRPr="00C46009" w:rsidRDefault="00C46009"/>
    <w:sectPr w:rsidR="00C46009" w:rsidRPr="00C46009" w:rsidSect="001A1B9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0132" w:rsidRDefault="00010132" w:rsidP="00375ED9">
      <w:r>
        <w:separator/>
      </w:r>
    </w:p>
  </w:endnote>
  <w:endnote w:type="continuationSeparator" w:id="0">
    <w:p w:rsidR="00010132" w:rsidRDefault="00010132" w:rsidP="00375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0132" w:rsidRDefault="00010132" w:rsidP="00375ED9">
      <w:r>
        <w:separator/>
      </w:r>
    </w:p>
  </w:footnote>
  <w:footnote w:type="continuationSeparator" w:id="0">
    <w:p w:rsidR="00010132" w:rsidRDefault="00010132" w:rsidP="00375E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766F2"/>
    <w:rsid w:val="00010132"/>
    <w:rsid w:val="0006287E"/>
    <w:rsid w:val="001A1B93"/>
    <w:rsid w:val="002B59EB"/>
    <w:rsid w:val="00375ED9"/>
    <w:rsid w:val="003A1A11"/>
    <w:rsid w:val="004D2EEE"/>
    <w:rsid w:val="007D50F8"/>
    <w:rsid w:val="009127CA"/>
    <w:rsid w:val="00957CDA"/>
    <w:rsid w:val="009A4992"/>
    <w:rsid w:val="009E1902"/>
    <w:rsid w:val="00A5136C"/>
    <w:rsid w:val="00C46009"/>
    <w:rsid w:val="00CA0073"/>
    <w:rsid w:val="00CF6CF7"/>
    <w:rsid w:val="00D23691"/>
    <w:rsid w:val="00E50E08"/>
    <w:rsid w:val="00E71F36"/>
    <w:rsid w:val="00F766F2"/>
    <w:rsid w:val="00FA00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347E898C"/>
  <w15:docId w15:val="{60BB2A3D-3AE6-4739-9C11-8BC630266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66F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75ED9"/>
    <w:pPr>
      <w:tabs>
        <w:tab w:val="center" w:pos="4252"/>
        <w:tab w:val="right" w:pos="8504"/>
      </w:tabs>
      <w:snapToGrid w:val="0"/>
    </w:pPr>
  </w:style>
  <w:style w:type="character" w:customStyle="1" w:styleId="a4">
    <w:name w:val="ヘッダー (文字)"/>
    <w:basedOn w:val="a0"/>
    <w:link w:val="a3"/>
    <w:uiPriority w:val="99"/>
    <w:semiHidden/>
    <w:rsid w:val="00375ED9"/>
    <w:rPr>
      <w:rFonts w:ascii="Century" w:eastAsia="ＭＳ 明朝" w:hAnsi="Century" w:cs="Times New Roman"/>
      <w:szCs w:val="24"/>
    </w:rPr>
  </w:style>
  <w:style w:type="paragraph" w:styleId="a5">
    <w:name w:val="footer"/>
    <w:basedOn w:val="a"/>
    <w:link w:val="a6"/>
    <w:uiPriority w:val="99"/>
    <w:semiHidden/>
    <w:unhideWhenUsed/>
    <w:rsid w:val="00375ED9"/>
    <w:pPr>
      <w:tabs>
        <w:tab w:val="center" w:pos="4252"/>
        <w:tab w:val="right" w:pos="8504"/>
      </w:tabs>
      <w:snapToGrid w:val="0"/>
    </w:pPr>
  </w:style>
  <w:style w:type="character" w:customStyle="1" w:styleId="a6">
    <w:name w:val="フッター (文字)"/>
    <w:basedOn w:val="a0"/>
    <w:link w:val="a5"/>
    <w:uiPriority w:val="99"/>
    <w:semiHidden/>
    <w:rsid w:val="00375ED9"/>
    <w:rPr>
      <w:rFonts w:ascii="Century" w:eastAsia="ＭＳ 明朝" w:hAnsi="Century" w:cs="Times New Roman"/>
      <w:szCs w:val="24"/>
    </w:rPr>
  </w:style>
  <w:style w:type="table" w:styleId="a7">
    <w:name w:val="Table Grid"/>
    <w:basedOn w:val="a1"/>
    <w:uiPriority w:val="59"/>
    <w:rsid w:val="00C460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6</Pages>
  <Words>507</Words>
  <Characters>2895</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情報システム課</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02164</dc:creator>
  <cp:keywords/>
  <dc:description/>
  <cp:lastModifiedBy>Windows ユーザー</cp:lastModifiedBy>
  <cp:revision>13</cp:revision>
  <cp:lastPrinted>2013-04-05T08:24:00Z</cp:lastPrinted>
  <dcterms:created xsi:type="dcterms:W3CDTF">2013-04-05T08:15:00Z</dcterms:created>
  <dcterms:modified xsi:type="dcterms:W3CDTF">2026-06-03T00:20:00Z</dcterms:modified>
</cp:coreProperties>
</file>