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9C789A" w:rsidP="00257B70">
            <w:pPr>
              <w:rPr>
                <w:rFonts w:hAnsi="ＭＳ 明朝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015EC8" w:rsidP="00257B70">
            <w:pPr>
              <w:rPr>
                <w:rFonts w:hAnsi="ＭＳ 明朝"/>
                <w:sz w:val="24"/>
              </w:rPr>
            </w:pPr>
          </w:p>
          <w:p w:rsidR="00015EC8" w:rsidRPr="00C368E0" w:rsidRDefault="00015EC8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:rsidTr="00821FDC">
        <w:trPr>
          <w:trHeight w:val="3152"/>
        </w:trPr>
        <w:tc>
          <w:tcPr>
            <w:tcW w:w="9192" w:type="dxa"/>
            <w:gridSpan w:val="9"/>
          </w:tcPr>
          <w:p w:rsidR="00015EC8" w:rsidRPr="00682962" w:rsidRDefault="00015EC8" w:rsidP="00257B70">
            <w:pPr>
              <w:spacing w:before="60"/>
              <w:jc w:val="right"/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:rsidR="00015EC8" w:rsidRPr="00682962" w:rsidRDefault="008C7B7B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秦野市</w:t>
            </w:r>
            <w:r w:rsidR="00530461">
              <w:rPr>
                <w:rFonts w:hint="eastAsia"/>
                <w:szCs w:val="24"/>
              </w:rPr>
              <w:t>消防長</w:t>
            </w:r>
            <w:r w:rsidR="00015EC8" w:rsidRPr="00682962">
              <w:rPr>
                <w:rFonts w:hint="eastAsia"/>
                <w:szCs w:val="24"/>
              </w:rPr>
              <w:t xml:space="preserve">　殿</w:t>
            </w:r>
          </w:p>
          <w:p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9C789A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VvuQIAAL4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DMDRVv&#10;uQIAAL4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/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XkugIAAL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dKeF&#10;5LoCAAC2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98"/>
            </w:pPr>
          </w:p>
          <w:p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:rsidR="0009780F" w:rsidRPr="00682962" w:rsidRDefault="0009780F" w:rsidP="0009780F">
            <w:pPr>
              <w:ind w:firstLineChars="2000" w:firstLine="4098"/>
              <w:rPr>
                <w:u w:val="single"/>
              </w:rPr>
            </w:pPr>
          </w:p>
          <w:p w:rsidR="0021161D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9C789A" w:rsidP="0021161D">
            <w:pPr>
              <w:ind w:firstLineChars="2000" w:firstLine="4098"/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YNDxym8DAABqCwAADgAAAAAAAAAAAAAAAAAuAgAAZHJzL2Uyb0RvYy54bWxQSwECLQAU&#10;AAYACAAAACEAfbXcet8AAAAIAQAADwAAAAAAAAAAAAAAAADJBQAAZHJzL2Rvd25yZXYueG1sUEsF&#10;BgAAAAAEAAQA8wAAANUGAAAAAA=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</w:t>
            </w:r>
            <w:bookmarkStart w:id="0" w:name="_GoBack"/>
            <w:bookmarkEnd w:id="0"/>
            <w:r w:rsidRPr="00682962">
              <w:rPr>
                <w:rFonts w:hint="eastAsia"/>
              </w:rPr>
              <w:t>で届け出ます。</w:t>
            </w:r>
          </w:p>
          <w:p w:rsidR="00015EC8" w:rsidRPr="00682962" w:rsidRDefault="00015EC8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firstLineChars="1500" w:firstLine="3073"/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ind w:firstLineChars="100" w:firstLine="205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6446F2" w:rsidP="006446F2">
            <w:pPr>
              <w:rPr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ind w:firstLineChars="2000" w:firstLine="4098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</w:pP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46D5">
            <w:pPr>
              <w:spacing w:line="250" w:lineRule="exact"/>
              <w:ind w:left="-42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46D5">
            <w:pPr>
              <w:spacing w:line="250" w:lineRule="exact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</w:tcPr>
          <w:p w:rsidR="006446F2" w:rsidRPr="00682962" w:rsidRDefault="006446F2" w:rsidP="006446F2"/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ind w:rightChars="-83" w:right="-170"/>
              <w:rPr>
                <w:szCs w:val="21"/>
              </w:rPr>
            </w:pPr>
            <w:r w:rsidRPr="009C789A">
              <w:rPr>
                <w:rFonts w:hint="eastAsia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9C789A">
              <w:rPr>
                <w:rFonts w:hint="eastAsia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/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</w:pPr>
          </w:p>
        </w:tc>
      </w:tr>
      <w:tr w:rsidR="006446F2" w:rsidRPr="00682962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</w:tr>
      <w:tr w:rsidR="006446F2" w:rsidRPr="00682962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:rsidTr="00821FDC">
        <w:trPr>
          <w:trHeight w:val="1120"/>
        </w:trPr>
        <w:tc>
          <w:tcPr>
            <w:tcW w:w="2959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</w:pPr>
          </w:p>
          <w:p w:rsidR="00074168" w:rsidRPr="00682962" w:rsidRDefault="00074168" w:rsidP="00074168"/>
        </w:tc>
      </w:tr>
      <w:tr w:rsidR="006446F2" w:rsidRPr="00006D19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82962" w:rsidRDefault="008E431B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:rsidR="006446F2" w:rsidRPr="00AB61E2" w:rsidRDefault="008E431B" w:rsidP="00821FDC">
            <w:pPr>
              <w:pStyle w:val="a9"/>
              <w:ind w:firstLineChars="300" w:firstLine="525"/>
              <w:rPr>
                <w:sz w:val="18"/>
                <w:szCs w:val="18"/>
              </w:rPr>
            </w:pPr>
            <w:bookmarkStart w:id="1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E11642" w:rsidRDefault="00750162">
      <w:pPr>
        <w:spacing w:line="20" w:lineRule="exact"/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2A" w:rsidRDefault="006C1A2A" w:rsidP="00414E9C">
      <w:r>
        <w:separator/>
      </w:r>
    </w:p>
  </w:endnote>
  <w:endnote w:type="continuationSeparator" w:id="0">
    <w:p w:rsidR="006C1A2A" w:rsidRDefault="006C1A2A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2A" w:rsidRDefault="006C1A2A" w:rsidP="00414E9C">
      <w:r>
        <w:separator/>
      </w:r>
    </w:p>
  </w:footnote>
  <w:footnote w:type="continuationSeparator" w:id="0">
    <w:p w:rsidR="006C1A2A" w:rsidRDefault="006C1A2A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1A2A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C7B7B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C789A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88075-5CD9-4309-BC76-F74F3DA3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4010-427E-4D70-A3F7-412C8B6F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Windows ユーザー</cp:lastModifiedBy>
  <cp:revision>3</cp:revision>
  <cp:lastPrinted>2012-09-28T04:33:00Z</cp:lastPrinted>
  <dcterms:created xsi:type="dcterms:W3CDTF">2024-05-01T05:03:00Z</dcterms:created>
  <dcterms:modified xsi:type="dcterms:W3CDTF">2024-05-02T10:16:00Z</dcterms:modified>
</cp:coreProperties>
</file>