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BD9" w:rsidRPr="0070351F" w:rsidRDefault="006D0BD9" w:rsidP="006D0BD9">
      <w:pPr>
        <w:jc w:val="left"/>
        <w:rPr>
          <w:rFonts w:ascii="Calibri" w:hAnsi="Calibri" w:cs="Calibri"/>
        </w:rPr>
      </w:pPr>
      <w:r w:rsidRPr="0070351F">
        <w:rPr>
          <w:rFonts w:hint="eastAsia"/>
        </w:rPr>
        <w:t>様式第１号《※</w:t>
      </w:r>
      <w:r w:rsidRPr="0070351F">
        <w:rPr>
          <w:rFonts w:ascii="Calibri" w:hAnsi="Calibri" w:cs="Calibri" w:hint="eastAsia"/>
        </w:rPr>
        <w:t>Ａ４用紙・両面</w:t>
      </w:r>
      <w:r>
        <w:rPr>
          <w:rFonts w:ascii="Calibri" w:hAnsi="Calibri" w:cs="Calibri" w:hint="eastAsia"/>
        </w:rPr>
        <w:t>２</w:t>
      </w:r>
      <w:r w:rsidRPr="0070351F">
        <w:rPr>
          <w:rFonts w:ascii="Calibri" w:hAnsi="Calibri" w:cs="Calibri" w:hint="eastAsia"/>
        </w:rPr>
        <w:t>枚以内にまとめてください。》</w:t>
      </w:r>
    </w:p>
    <w:p w:rsidR="0021179A" w:rsidRPr="003474C4" w:rsidRDefault="0021179A" w:rsidP="0021179A">
      <w:pPr>
        <w:jc w:val="center"/>
        <w:rPr>
          <w:rFonts w:ascii="ＭＳ ゴシック" w:eastAsia="ＭＳ ゴシック" w:hAnsi="ＭＳ ゴシック" w:cs="Calibri"/>
          <w:w w:val="150"/>
        </w:rPr>
      </w:pPr>
      <w:r w:rsidRPr="003474C4">
        <w:rPr>
          <w:rFonts w:ascii="ＭＳ ゴシック" w:eastAsia="ＭＳ ゴシック" w:hAnsi="ＭＳ ゴシック" w:cs="Calibri" w:hint="eastAsia"/>
          <w:w w:val="150"/>
        </w:rPr>
        <w:t>事業計画書（概要版）</w:t>
      </w:r>
    </w:p>
    <w:p w:rsidR="0021179A" w:rsidRDefault="0021179A" w:rsidP="0021179A">
      <w:pPr>
        <w:jc w:val="left"/>
        <w:rPr>
          <w:rFonts w:ascii="Calibri" w:hAnsi="Calibri" w:cs="Calibri"/>
        </w:rPr>
      </w:pPr>
    </w:p>
    <w:p w:rsidR="00464320" w:rsidRPr="0021179A" w:rsidRDefault="00EC11B0" w:rsidP="00464320">
      <w:pPr>
        <w:wordWrap w:val="0"/>
        <w:jc w:val="right"/>
        <w:rPr>
          <w:rFonts w:ascii="Calibri" w:hAnsi="Calibri" w:cs="Calibri"/>
          <w:u w:val="single"/>
        </w:rPr>
      </w:pPr>
      <w:r w:rsidRPr="00EC11B0">
        <w:rPr>
          <w:rFonts w:ascii="Calibri" w:hAnsi="Calibri" w:cs="Calibri" w:hint="eastAsia"/>
          <w:w w:val="52"/>
          <w:u w:val="single"/>
          <w:fitText w:val="1506" w:id="-1688514048"/>
        </w:rPr>
        <w:t>法人等名又は共同企業体</w:t>
      </w:r>
      <w:r w:rsidRPr="00EC11B0">
        <w:rPr>
          <w:rFonts w:ascii="Calibri" w:hAnsi="Calibri" w:cs="Calibri" w:hint="eastAsia"/>
          <w:spacing w:val="10"/>
          <w:w w:val="52"/>
          <w:u w:val="single"/>
          <w:fitText w:val="1506" w:id="-1688514048"/>
        </w:rPr>
        <w:t>名</w:t>
      </w:r>
      <w:r>
        <w:rPr>
          <w:rFonts w:ascii="Calibri" w:hAnsi="Calibri" w:cs="Calibri" w:hint="eastAsia"/>
          <w:u w:val="single"/>
        </w:rPr>
        <w:t xml:space="preserve">　</w:t>
      </w:r>
      <w:r w:rsidR="00464320" w:rsidRPr="0021179A">
        <w:rPr>
          <w:rFonts w:ascii="Calibri" w:hAnsi="Calibri" w:cs="Calibri" w:hint="eastAsia"/>
          <w:u w:val="single"/>
        </w:rPr>
        <w:t xml:space="preserve">　　　　　　　　　　　　</w:t>
      </w:r>
    </w:p>
    <w:p w:rsidR="00464320" w:rsidRDefault="00464320" w:rsidP="0021179A">
      <w:pPr>
        <w:jc w:val="left"/>
        <w:rPr>
          <w:rFonts w:ascii="Calibri" w:hAnsi="Calibri" w:cs="Calibri"/>
        </w:rPr>
      </w:pPr>
      <w:bookmarkStart w:id="0" w:name="_GoBack"/>
      <w:bookmarkEnd w:id="0"/>
    </w:p>
    <w:p w:rsidR="00FD271B" w:rsidRDefault="00FD271B" w:rsidP="00FD271B">
      <w:pPr>
        <w:jc w:val="left"/>
        <w:rPr>
          <w:rFonts w:ascii="ＭＳ ゴシック" w:eastAsia="ＭＳ ゴシック" w:hAnsi="ＭＳ ゴシック" w:cs="Calibri"/>
        </w:rPr>
      </w:pPr>
      <w:r>
        <w:rPr>
          <w:rFonts w:ascii="ＭＳ ゴシック" w:eastAsia="ＭＳ ゴシック" w:hAnsi="ＭＳ ゴシック" w:cs="Calibri" w:hint="eastAsia"/>
        </w:rPr>
        <w:t>≪事業コンセプト≫</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36"/>
      </w:tblGrid>
      <w:tr w:rsidR="00FD271B" w:rsidTr="00FD271B">
        <w:trPr>
          <w:trHeight w:val="1272"/>
        </w:trPr>
        <w:tc>
          <w:tcPr>
            <w:tcW w:w="8636" w:type="dxa"/>
            <w:tcBorders>
              <w:top w:val="single" w:sz="4" w:space="0" w:color="auto"/>
              <w:left w:val="single" w:sz="4" w:space="0" w:color="auto"/>
              <w:bottom w:val="single" w:sz="4" w:space="0" w:color="auto"/>
              <w:right w:val="single" w:sz="4" w:space="0" w:color="auto"/>
            </w:tcBorders>
          </w:tcPr>
          <w:p w:rsidR="00FD271B" w:rsidRDefault="00FD271B">
            <w:pPr>
              <w:jc w:val="left"/>
              <w:rPr>
                <w:rFonts w:ascii="Calibri" w:hAnsi="Calibri" w:cs="Calibri"/>
                <w:u w:val="single"/>
              </w:rPr>
            </w:pPr>
            <w:r>
              <w:rPr>
                <w:rFonts w:ascii="Calibri" w:hAnsi="Calibri" w:cs="Calibri" w:hint="eastAsia"/>
              </w:rPr>
              <w:t>指定管理者として事業を実施するに当たっての事業コンセプトを記載してください。</w:t>
            </w:r>
          </w:p>
          <w:p w:rsidR="00FD271B" w:rsidRDefault="00FD271B">
            <w:pPr>
              <w:jc w:val="left"/>
              <w:rPr>
                <w:rFonts w:ascii="Calibri" w:hAnsi="Calibri" w:cs="Calibri"/>
                <w:u w:val="single"/>
              </w:rPr>
            </w:pPr>
          </w:p>
        </w:tc>
      </w:tr>
    </w:tbl>
    <w:p w:rsidR="00FD271B" w:rsidRPr="00FD271B" w:rsidRDefault="00FD271B" w:rsidP="0021179A">
      <w:pPr>
        <w:jc w:val="left"/>
        <w:rPr>
          <w:rFonts w:ascii="Calibri" w:hAnsi="Calibri" w:cs="Calibri"/>
        </w:rPr>
      </w:pPr>
    </w:p>
    <w:p w:rsidR="00A232C0" w:rsidRPr="000960DC" w:rsidRDefault="000960DC" w:rsidP="00A232C0">
      <w:pPr>
        <w:ind w:left="251" w:hangingChars="100" w:hanging="251"/>
        <w:rPr>
          <w:rFonts w:asciiTheme="majorEastAsia" w:eastAsiaTheme="majorEastAsia" w:hAnsiTheme="majorEastAsia"/>
        </w:rPr>
      </w:pPr>
      <w:r w:rsidRPr="000960DC">
        <w:rPr>
          <w:rFonts w:asciiTheme="majorEastAsia" w:eastAsiaTheme="majorEastAsia" w:hAnsiTheme="majorEastAsia" w:hint="eastAsia"/>
        </w:rPr>
        <w:t xml:space="preserve">１　</w:t>
      </w:r>
      <w:r w:rsidR="00C97D13">
        <w:rPr>
          <w:rFonts w:asciiTheme="majorEastAsia" w:eastAsiaTheme="majorEastAsia" w:hAnsiTheme="majorEastAsia" w:hint="eastAsia"/>
        </w:rPr>
        <w:t>表丹沢魅力づくり構想における拠点施設としての役割を担い、</w:t>
      </w:r>
      <w:r w:rsidRPr="000960DC">
        <w:rPr>
          <w:rFonts w:asciiTheme="majorEastAsia" w:eastAsiaTheme="majorEastAsia" w:hAnsiTheme="majorEastAsia" w:hint="eastAsia"/>
        </w:rPr>
        <w:t>利用</w:t>
      </w:r>
      <w:r w:rsidR="00A232C0" w:rsidRPr="000960DC">
        <w:rPr>
          <w:rFonts w:asciiTheme="majorEastAsia" w:eastAsiaTheme="majorEastAsia" w:hAnsiTheme="majorEastAsia" w:hint="eastAsia"/>
        </w:rPr>
        <w:t>者がより快適に過ごせるための運営上の工夫があること。</w:t>
      </w:r>
    </w:p>
    <w:tbl>
      <w:tblPr>
        <w:tblStyle w:val="a7"/>
        <w:tblW w:w="0" w:type="auto"/>
        <w:tblInd w:w="279" w:type="dxa"/>
        <w:tblLook w:val="04A0" w:firstRow="1" w:lastRow="0" w:firstColumn="1" w:lastColumn="0" w:noHBand="0" w:noVBand="1"/>
      </w:tblPr>
      <w:tblGrid>
        <w:gridCol w:w="8555"/>
      </w:tblGrid>
      <w:tr w:rsidR="00A232C0" w:rsidRPr="00290EAC" w:rsidTr="00FD271B">
        <w:trPr>
          <w:trHeight w:hRule="exact" w:val="8706"/>
        </w:trPr>
        <w:tc>
          <w:tcPr>
            <w:tcW w:w="8555" w:type="dxa"/>
          </w:tcPr>
          <w:p w:rsidR="00A232C0" w:rsidRPr="000960DC" w:rsidRDefault="00A232C0" w:rsidP="00F17EAC">
            <w:pPr>
              <w:rPr>
                <w:rFonts w:asciiTheme="minorEastAsia" w:hAnsiTheme="minorEastAsia"/>
                <w:sz w:val="24"/>
                <w:szCs w:val="24"/>
              </w:rPr>
            </w:pPr>
            <w:r w:rsidRPr="000960DC">
              <w:rPr>
                <w:rFonts w:asciiTheme="minorEastAsia" w:hAnsiTheme="minorEastAsia" w:hint="eastAsia"/>
                <w:sz w:val="24"/>
                <w:szCs w:val="24"/>
              </w:rPr>
              <w:t>次の項目に対し、それぞれ作成してください。</w:t>
            </w:r>
          </w:p>
          <w:p w:rsidR="00A232C0" w:rsidRPr="000960DC" w:rsidRDefault="00A232C0" w:rsidP="00F17EAC">
            <w:pPr>
              <w:rPr>
                <w:rFonts w:asciiTheme="minorEastAsia" w:hAnsiTheme="minorEastAsia"/>
                <w:sz w:val="24"/>
                <w:szCs w:val="24"/>
              </w:rPr>
            </w:pPr>
          </w:p>
          <w:p w:rsidR="00A232C0" w:rsidRPr="000960DC" w:rsidRDefault="00A232C0" w:rsidP="00F17EAC">
            <w:pPr>
              <w:rPr>
                <w:rFonts w:asciiTheme="minorEastAsia" w:hAnsiTheme="minorEastAsia"/>
                <w:sz w:val="24"/>
                <w:szCs w:val="24"/>
              </w:rPr>
            </w:pPr>
            <w:r w:rsidRPr="000960DC">
              <w:rPr>
                <w:rFonts w:asciiTheme="minorEastAsia" w:hAnsiTheme="minorEastAsia" w:hint="eastAsia"/>
                <w:sz w:val="24"/>
                <w:szCs w:val="24"/>
              </w:rPr>
              <w:t xml:space="preserve"> (</w:t>
            </w:r>
            <w:r w:rsidRPr="000960DC">
              <w:rPr>
                <w:rFonts w:asciiTheme="minorEastAsia" w:hAnsiTheme="minorEastAsia"/>
                <w:sz w:val="24"/>
                <w:szCs w:val="24"/>
              </w:rPr>
              <w:t>1</w:t>
            </w:r>
            <w:r w:rsidRPr="000960DC">
              <w:rPr>
                <w:rFonts w:asciiTheme="minorEastAsia" w:hAnsiTheme="minorEastAsia" w:hint="eastAsia"/>
                <w:sz w:val="24"/>
                <w:szCs w:val="24"/>
              </w:rPr>
              <w:t>)　サービスの維持・向上</w:t>
            </w:r>
          </w:p>
          <w:p w:rsidR="00A232C0" w:rsidRPr="000960DC" w:rsidRDefault="00A232C0" w:rsidP="00F17EAC">
            <w:pPr>
              <w:rPr>
                <w:rFonts w:asciiTheme="minorEastAsia" w:hAnsiTheme="minorEastAsia"/>
                <w:sz w:val="24"/>
                <w:szCs w:val="24"/>
              </w:rPr>
            </w:pPr>
          </w:p>
          <w:p w:rsidR="00A232C0" w:rsidRPr="000960DC" w:rsidRDefault="00A232C0" w:rsidP="00F17EAC">
            <w:pPr>
              <w:rPr>
                <w:rFonts w:asciiTheme="minorEastAsia" w:hAnsiTheme="minorEastAsia"/>
                <w:sz w:val="24"/>
                <w:szCs w:val="24"/>
              </w:rPr>
            </w:pPr>
            <w:r w:rsidRPr="000960DC">
              <w:rPr>
                <w:rFonts w:asciiTheme="minorEastAsia" w:hAnsiTheme="minorEastAsia" w:hint="eastAsia"/>
                <w:sz w:val="24"/>
                <w:szCs w:val="24"/>
              </w:rPr>
              <w:t xml:space="preserve"> (</w:t>
            </w:r>
            <w:r w:rsidRPr="000960DC">
              <w:rPr>
                <w:rFonts w:asciiTheme="minorEastAsia" w:hAnsiTheme="minorEastAsia"/>
                <w:sz w:val="24"/>
                <w:szCs w:val="24"/>
              </w:rPr>
              <w:t>2</w:t>
            </w:r>
            <w:r w:rsidRPr="000960DC">
              <w:rPr>
                <w:rFonts w:asciiTheme="minorEastAsia" w:hAnsiTheme="minorEastAsia" w:hint="eastAsia"/>
                <w:sz w:val="24"/>
                <w:szCs w:val="24"/>
              </w:rPr>
              <w:t>)　安全対策、危機管理</w:t>
            </w:r>
          </w:p>
          <w:p w:rsidR="00A232C0" w:rsidRPr="000960DC" w:rsidRDefault="00A232C0" w:rsidP="00F17EAC">
            <w:pPr>
              <w:rPr>
                <w:rFonts w:asciiTheme="minorEastAsia" w:hAnsiTheme="minorEastAsia"/>
                <w:sz w:val="24"/>
                <w:szCs w:val="24"/>
              </w:rPr>
            </w:pPr>
          </w:p>
          <w:p w:rsidR="00A232C0" w:rsidRPr="000960DC" w:rsidRDefault="00A232C0" w:rsidP="00F17EAC">
            <w:pPr>
              <w:rPr>
                <w:rFonts w:asciiTheme="minorEastAsia" w:hAnsiTheme="minorEastAsia"/>
                <w:sz w:val="24"/>
                <w:szCs w:val="24"/>
              </w:rPr>
            </w:pPr>
            <w:r w:rsidRPr="000960DC">
              <w:rPr>
                <w:rFonts w:asciiTheme="minorEastAsia" w:hAnsiTheme="minorEastAsia" w:hint="eastAsia"/>
                <w:sz w:val="24"/>
                <w:szCs w:val="24"/>
              </w:rPr>
              <w:t xml:space="preserve"> (</w:t>
            </w:r>
            <w:r w:rsidRPr="000960DC">
              <w:rPr>
                <w:rFonts w:asciiTheme="minorEastAsia" w:hAnsiTheme="minorEastAsia"/>
                <w:sz w:val="24"/>
                <w:szCs w:val="24"/>
              </w:rPr>
              <w:t>3</w:t>
            </w:r>
            <w:r w:rsidRPr="000960DC">
              <w:rPr>
                <w:rFonts w:asciiTheme="minorEastAsia" w:hAnsiTheme="minorEastAsia" w:hint="eastAsia"/>
                <w:sz w:val="24"/>
                <w:szCs w:val="24"/>
              </w:rPr>
              <w:t>)　施設の貸出</w:t>
            </w:r>
          </w:p>
          <w:p w:rsidR="00A232C0" w:rsidRPr="000960DC" w:rsidRDefault="00A232C0" w:rsidP="00F17EAC">
            <w:pPr>
              <w:rPr>
                <w:rFonts w:asciiTheme="minorEastAsia" w:hAnsiTheme="minorEastAsia"/>
                <w:sz w:val="24"/>
                <w:szCs w:val="24"/>
              </w:rPr>
            </w:pPr>
          </w:p>
          <w:p w:rsidR="00A232C0" w:rsidRDefault="00A232C0" w:rsidP="00F17EAC">
            <w:pPr>
              <w:rPr>
                <w:rFonts w:asciiTheme="minorEastAsia" w:hAnsiTheme="minorEastAsia"/>
                <w:sz w:val="24"/>
                <w:szCs w:val="24"/>
              </w:rPr>
            </w:pPr>
            <w:r w:rsidRPr="000960DC">
              <w:rPr>
                <w:rFonts w:asciiTheme="minorEastAsia" w:hAnsiTheme="minorEastAsia" w:hint="eastAsia"/>
                <w:sz w:val="24"/>
                <w:szCs w:val="24"/>
              </w:rPr>
              <w:t xml:space="preserve"> (</w:t>
            </w:r>
            <w:r w:rsidRPr="000960DC">
              <w:rPr>
                <w:rFonts w:asciiTheme="minorEastAsia" w:hAnsiTheme="minorEastAsia"/>
                <w:sz w:val="24"/>
                <w:szCs w:val="24"/>
              </w:rPr>
              <w:t>4</w:t>
            </w:r>
            <w:r w:rsidRPr="000960DC">
              <w:rPr>
                <w:rFonts w:asciiTheme="minorEastAsia" w:hAnsiTheme="minorEastAsia" w:hint="eastAsia"/>
                <w:sz w:val="24"/>
                <w:szCs w:val="24"/>
              </w:rPr>
              <w:t xml:space="preserve">)　</w:t>
            </w:r>
            <w:r w:rsidR="00C97D13">
              <w:rPr>
                <w:rFonts w:asciiTheme="minorEastAsia" w:hAnsiTheme="minorEastAsia" w:hint="eastAsia"/>
                <w:sz w:val="24"/>
                <w:szCs w:val="24"/>
              </w:rPr>
              <w:t>新型コロナウイルス感染症対策</w:t>
            </w:r>
          </w:p>
          <w:p w:rsidR="00C97D13" w:rsidRDefault="00C97D13" w:rsidP="00F17EAC">
            <w:pPr>
              <w:rPr>
                <w:rFonts w:asciiTheme="minorEastAsia" w:hAnsiTheme="minorEastAsia"/>
                <w:sz w:val="24"/>
                <w:szCs w:val="24"/>
              </w:rPr>
            </w:pPr>
          </w:p>
          <w:p w:rsidR="00C97D13" w:rsidRPr="000960DC" w:rsidRDefault="00C97D13" w:rsidP="00F17EAC">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(5)</w:t>
            </w:r>
            <w:r>
              <w:rPr>
                <w:rFonts w:asciiTheme="minorEastAsia" w:hAnsiTheme="minorEastAsia" w:hint="eastAsia"/>
                <w:sz w:val="24"/>
                <w:szCs w:val="24"/>
              </w:rPr>
              <w:t xml:space="preserve">　指定管理業務</w:t>
            </w:r>
          </w:p>
          <w:p w:rsidR="00A232C0" w:rsidRPr="000960DC" w:rsidRDefault="00A232C0" w:rsidP="00F17EAC">
            <w:pPr>
              <w:rPr>
                <w:rFonts w:asciiTheme="minorEastAsia" w:hAnsiTheme="minorEastAsia"/>
                <w:sz w:val="24"/>
                <w:szCs w:val="24"/>
              </w:rPr>
            </w:pPr>
          </w:p>
          <w:p w:rsidR="00A232C0" w:rsidRPr="004E1B6A" w:rsidRDefault="00A232C0" w:rsidP="00F17EAC">
            <w:pPr>
              <w:rPr>
                <w:rFonts w:asciiTheme="minorEastAsia" w:hAnsiTheme="minorEastAsia"/>
                <w:sz w:val="24"/>
                <w:szCs w:val="24"/>
              </w:rPr>
            </w:pPr>
          </w:p>
        </w:tc>
      </w:tr>
    </w:tbl>
    <w:p w:rsidR="00A232C0" w:rsidRPr="004E1B6A" w:rsidRDefault="00A232C0" w:rsidP="00A232C0">
      <w:pPr>
        <w:ind w:left="251" w:hangingChars="100" w:hanging="251"/>
        <w:rPr>
          <w:rFonts w:asciiTheme="majorEastAsia" w:eastAsiaTheme="majorEastAsia" w:hAnsiTheme="majorEastAsia"/>
        </w:rPr>
      </w:pPr>
      <w:r w:rsidRPr="004E1B6A">
        <w:rPr>
          <w:rFonts w:asciiTheme="majorEastAsia" w:eastAsiaTheme="majorEastAsia" w:hAnsiTheme="majorEastAsia" w:hint="eastAsia"/>
        </w:rPr>
        <w:lastRenderedPageBreak/>
        <w:t>２　施設の管理を安定して実施することができる物的・人的能力を有していること。</w:t>
      </w:r>
    </w:p>
    <w:tbl>
      <w:tblPr>
        <w:tblStyle w:val="a7"/>
        <w:tblW w:w="0" w:type="auto"/>
        <w:tblInd w:w="279" w:type="dxa"/>
        <w:tblLook w:val="04A0" w:firstRow="1" w:lastRow="0" w:firstColumn="1" w:lastColumn="0" w:noHBand="0" w:noVBand="1"/>
      </w:tblPr>
      <w:tblGrid>
        <w:gridCol w:w="8555"/>
      </w:tblGrid>
      <w:tr w:rsidR="00A232C0" w:rsidRPr="00290EAC" w:rsidTr="00F17EAC">
        <w:trPr>
          <w:trHeight w:hRule="exact" w:val="12724"/>
        </w:trPr>
        <w:tc>
          <w:tcPr>
            <w:tcW w:w="8555" w:type="dxa"/>
          </w:tcPr>
          <w:p w:rsidR="00A232C0" w:rsidRPr="004E1B6A" w:rsidRDefault="00A232C0" w:rsidP="00F17EAC">
            <w:pPr>
              <w:rPr>
                <w:rFonts w:asciiTheme="minorEastAsia" w:hAnsiTheme="minorEastAsia"/>
                <w:sz w:val="24"/>
                <w:szCs w:val="24"/>
              </w:rPr>
            </w:pPr>
            <w:r w:rsidRPr="004E1B6A">
              <w:rPr>
                <w:rFonts w:asciiTheme="minorEastAsia" w:hAnsiTheme="minorEastAsia" w:hint="eastAsia"/>
                <w:sz w:val="24"/>
                <w:szCs w:val="24"/>
              </w:rPr>
              <w:t>次の項目に対し、それぞれ作成してください。</w:t>
            </w:r>
          </w:p>
          <w:p w:rsidR="00A232C0" w:rsidRPr="004E1B6A" w:rsidRDefault="00A232C0" w:rsidP="00F17EAC">
            <w:pPr>
              <w:rPr>
                <w:rFonts w:asciiTheme="minorEastAsia" w:hAnsiTheme="minorEastAsia"/>
                <w:sz w:val="24"/>
                <w:szCs w:val="24"/>
              </w:rPr>
            </w:pPr>
          </w:p>
          <w:p w:rsidR="00A232C0" w:rsidRPr="004E1B6A" w:rsidRDefault="00A232C0" w:rsidP="00F17EAC">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1</w:t>
            </w:r>
            <w:r w:rsidRPr="004E1B6A">
              <w:rPr>
                <w:rFonts w:asciiTheme="minorEastAsia" w:hAnsiTheme="minorEastAsia" w:hint="eastAsia"/>
                <w:sz w:val="24"/>
                <w:szCs w:val="24"/>
              </w:rPr>
              <w:t>)　管理</w:t>
            </w:r>
            <w:r w:rsidR="00C97D13">
              <w:rPr>
                <w:rFonts w:asciiTheme="minorEastAsia" w:hAnsiTheme="minorEastAsia" w:hint="eastAsia"/>
                <w:sz w:val="24"/>
                <w:szCs w:val="24"/>
              </w:rPr>
              <w:t>・</w:t>
            </w:r>
            <w:r w:rsidRPr="004E1B6A">
              <w:rPr>
                <w:rFonts w:asciiTheme="minorEastAsia" w:hAnsiTheme="minorEastAsia" w:hint="eastAsia"/>
                <w:sz w:val="24"/>
                <w:szCs w:val="24"/>
              </w:rPr>
              <w:t>運営の理念、方針</w:t>
            </w:r>
          </w:p>
          <w:p w:rsidR="00A232C0" w:rsidRPr="004E1B6A" w:rsidRDefault="00A232C0" w:rsidP="00F17EAC">
            <w:pPr>
              <w:rPr>
                <w:rFonts w:asciiTheme="minorEastAsia" w:hAnsiTheme="minorEastAsia"/>
                <w:sz w:val="24"/>
                <w:szCs w:val="24"/>
              </w:rPr>
            </w:pPr>
          </w:p>
          <w:p w:rsidR="00A232C0" w:rsidRPr="004E1B6A" w:rsidRDefault="00A232C0" w:rsidP="00F17EAC">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2</w:t>
            </w:r>
            <w:r w:rsidRPr="004E1B6A">
              <w:rPr>
                <w:rFonts w:asciiTheme="minorEastAsia" w:hAnsiTheme="minorEastAsia" w:hint="eastAsia"/>
                <w:sz w:val="24"/>
                <w:szCs w:val="24"/>
              </w:rPr>
              <w:t>)　施設維持管理</w:t>
            </w:r>
          </w:p>
          <w:p w:rsidR="00A232C0" w:rsidRPr="004E1B6A" w:rsidRDefault="00A232C0" w:rsidP="00F17EAC">
            <w:pPr>
              <w:rPr>
                <w:rFonts w:asciiTheme="minorEastAsia" w:hAnsiTheme="minorEastAsia"/>
                <w:sz w:val="24"/>
                <w:szCs w:val="24"/>
              </w:rPr>
            </w:pPr>
          </w:p>
          <w:p w:rsidR="00A232C0" w:rsidRPr="004E1B6A" w:rsidRDefault="00A232C0" w:rsidP="00F17EAC">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3</w:t>
            </w:r>
            <w:r w:rsidRPr="004E1B6A">
              <w:rPr>
                <w:rFonts w:asciiTheme="minorEastAsia" w:hAnsiTheme="minorEastAsia" w:hint="eastAsia"/>
                <w:sz w:val="24"/>
                <w:szCs w:val="24"/>
              </w:rPr>
              <w:t>)　組織体制、労務管理</w:t>
            </w:r>
          </w:p>
          <w:p w:rsidR="00A232C0" w:rsidRPr="004E1B6A" w:rsidRDefault="00A232C0" w:rsidP="00F17EAC">
            <w:pPr>
              <w:rPr>
                <w:rFonts w:asciiTheme="minorEastAsia" w:hAnsiTheme="minorEastAsia"/>
                <w:sz w:val="24"/>
                <w:szCs w:val="24"/>
              </w:rPr>
            </w:pPr>
          </w:p>
          <w:p w:rsidR="00A232C0" w:rsidRPr="004E1B6A" w:rsidRDefault="00A232C0" w:rsidP="00F17EAC">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4</w:t>
            </w:r>
            <w:r w:rsidRPr="004E1B6A">
              <w:rPr>
                <w:rFonts w:asciiTheme="minorEastAsia" w:hAnsiTheme="minorEastAsia" w:hint="eastAsia"/>
                <w:sz w:val="24"/>
                <w:szCs w:val="24"/>
              </w:rPr>
              <w:t>)　法令遵守</w:t>
            </w:r>
            <w:r w:rsidR="00C97D13">
              <w:rPr>
                <w:rFonts w:asciiTheme="minorEastAsia" w:hAnsiTheme="minorEastAsia" w:hint="eastAsia"/>
                <w:sz w:val="24"/>
                <w:szCs w:val="24"/>
              </w:rPr>
              <w:t>等</w:t>
            </w:r>
          </w:p>
          <w:p w:rsidR="00A232C0" w:rsidRPr="004E1B6A" w:rsidRDefault="00A232C0" w:rsidP="00F17EAC">
            <w:pPr>
              <w:rPr>
                <w:rFonts w:asciiTheme="minorEastAsia" w:hAnsiTheme="minorEastAsia"/>
                <w:sz w:val="24"/>
                <w:szCs w:val="24"/>
              </w:rPr>
            </w:pPr>
          </w:p>
        </w:tc>
      </w:tr>
    </w:tbl>
    <w:p w:rsidR="00A232C0" w:rsidRDefault="00A232C0" w:rsidP="00A232C0"/>
    <w:p w:rsidR="00A232C0" w:rsidRPr="004E1B6A" w:rsidRDefault="00A232C0" w:rsidP="00A232C0">
      <w:pPr>
        <w:ind w:left="251" w:hangingChars="100" w:hanging="251"/>
        <w:rPr>
          <w:rFonts w:asciiTheme="majorEastAsia" w:eastAsiaTheme="majorEastAsia" w:hAnsiTheme="majorEastAsia"/>
        </w:rPr>
      </w:pPr>
      <w:r w:rsidRPr="004E1B6A">
        <w:rPr>
          <w:rFonts w:asciiTheme="majorEastAsia" w:eastAsiaTheme="majorEastAsia" w:hAnsiTheme="majorEastAsia" w:hint="eastAsia"/>
        </w:rPr>
        <w:lastRenderedPageBreak/>
        <w:t>３　施設の効用を最大限に発揮し、管理面での費用対効果を図るものであること。</w:t>
      </w:r>
    </w:p>
    <w:tbl>
      <w:tblPr>
        <w:tblStyle w:val="a7"/>
        <w:tblW w:w="0" w:type="auto"/>
        <w:tblInd w:w="279" w:type="dxa"/>
        <w:tblLook w:val="04A0" w:firstRow="1" w:lastRow="0" w:firstColumn="1" w:lastColumn="0" w:noHBand="0" w:noVBand="1"/>
      </w:tblPr>
      <w:tblGrid>
        <w:gridCol w:w="8555"/>
      </w:tblGrid>
      <w:tr w:rsidR="00A232C0" w:rsidRPr="00290EAC" w:rsidTr="004A3FA9">
        <w:trPr>
          <w:trHeight w:hRule="exact" w:val="12341"/>
        </w:trPr>
        <w:tc>
          <w:tcPr>
            <w:tcW w:w="8555" w:type="dxa"/>
          </w:tcPr>
          <w:p w:rsidR="00A232C0" w:rsidRPr="004E1B6A" w:rsidRDefault="00A232C0" w:rsidP="00F17EAC">
            <w:pPr>
              <w:rPr>
                <w:rFonts w:asciiTheme="minorEastAsia" w:hAnsiTheme="minorEastAsia"/>
                <w:sz w:val="24"/>
                <w:szCs w:val="24"/>
              </w:rPr>
            </w:pPr>
            <w:r w:rsidRPr="004E1B6A">
              <w:rPr>
                <w:rFonts w:asciiTheme="minorEastAsia" w:hAnsiTheme="minorEastAsia" w:hint="eastAsia"/>
                <w:sz w:val="24"/>
                <w:szCs w:val="24"/>
              </w:rPr>
              <w:t>次の項目に対し、それぞれ作成してください。</w:t>
            </w:r>
          </w:p>
          <w:p w:rsidR="00A232C0" w:rsidRPr="004E1B6A" w:rsidRDefault="00A232C0" w:rsidP="00F17EAC">
            <w:pPr>
              <w:rPr>
                <w:rFonts w:asciiTheme="minorEastAsia" w:hAnsiTheme="minorEastAsia"/>
                <w:sz w:val="24"/>
                <w:szCs w:val="24"/>
              </w:rPr>
            </w:pPr>
          </w:p>
          <w:p w:rsidR="00A232C0" w:rsidRPr="004E1B6A" w:rsidRDefault="00A232C0" w:rsidP="00F17EAC">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1</w:t>
            </w:r>
            <w:r w:rsidRPr="004E1B6A">
              <w:rPr>
                <w:rFonts w:asciiTheme="minorEastAsia" w:hAnsiTheme="minorEastAsia" w:hint="eastAsia"/>
                <w:sz w:val="24"/>
                <w:szCs w:val="24"/>
              </w:rPr>
              <w:t>)　収支計画</w:t>
            </w:r>
          </w:p>
          <w:p w:rsidR="00A232C0" w:rsidRPr="004E1B6A" w:rsidRDefault="00A232C0" w:rsidP="00F17EAC">
            <w:pPr>
              <w:rPr>
                <w:rFonts w:asciiTheme="minorEastAsia" w:hAnsiTheme="minorEastAsia"/>
                <w:sz w:val="24"/>
                <w:szCs w:val="24"/>
              </w:rPr>
            </w:pPr>
          </w:p>
          <w:p w:rsidR="00A232C0" w:rsidRPr="004E1B6A" w:rsidRDefault="00A232C0" w:rsidP="00F17EAC">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2</w:t>
            </w:r>
            <w:r w:rsidRPr="004E1B6A">
              <w:rPr>
                <w:rFonts w:asciiTheme="minorEastAsia" w:hAnsiTheme="minorEastAsia" w:hint="eastAsia"/>
                <w:sz w:val="24"/>
                <w:szCs w:val="24"/>
              </w:rPr>
              <w:t>)　広報</w:t>
            </w:r>
            <w:r w:rsidR="00C97D13">
              <w:rPr>
                <w:rFonts w:asciiTheme="minorEastAsia" w:hAnsiTheme="minorEastAsia" w:hint="eastAsia"/>
                <w:sz w:val="24"/>
                <w:szCs w:val="24"/>
              </w:rPr>
              <w:t>活動及び利用促進</w:t>
            </w:r>
          </w:p>
          <w:p w:rsidR="00A232C0" w:rsidRPr="004E1B6A" w:rsidRDefault="00A232C0" w:rsidP="00F17EAC">
            <w:pPr>
              <w:rPr>
                <w:rFonts w:asciiTheme="minorEastAsia" w:hAnsiTheme="minorEastAsia"/>
                <w:sz w:val="24"/>
                <w:szCs w:val="24"/>
              </w:rPr>
            </w:pPr>
          </w:p>
          <w:p w:rsidR="00A232C0" w:rsidRPr="004E1B6A" w:rsidRDefault="00A232C0" w:rsidP="00F17EAC">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3</w:t>
            </w:r>
            <w:r w:rsidRPr="004E1B6A">
              <w:rPr>
                <w:rFonts w:asciiTheme="minorEastAsia" w:hAnsiTheme="minorEastAsia" w:hint="eastAsia"/>
                <w:sz w:val="24"/>
                <w:szCs w:val="24"/>
              </w:rPr>
              <w:t>)　地域連携・地域貢献・地域満足度</w:t>
            </w:r>
          </w:p>
          <w:p w:rsidR="00A232C0" w:rsidRPr="004E1B6A" w:rsidRDefault="00A232C0" w:rsidP="00F17EAC">
            <w:pPr>
              <w:rPr>
                <w:rFonts w:asciiTheme="minorEastAsia" w:hAnsiTheme="minorEastAsia"/>
                <w:sz w:val="24"/>
                <w:szCs w:val="24"/>
              </w:rPr>
            </w:pPr>
          </w:p>
          <w:p w:rsidR="00A232C0" w:rsidRPr="004E1B6A" w:rsidRDefault="00A232C0" w:rsidP="00F17EAC">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4</w:t>
            </w:r>
            <w:r w:rsidRPr="004E1B6A">
              <w:rPr>
                <w:rFonts w:asciiTheme="minorEastAsia" w:hAnsiTheme="minorEastAsia" w:hint="eastAsia"/>
                <w:sz w:val="24"/>
                <w:szCs w:val="24"/>
              </w:rPr>
              <w:t>)　財務状況</w:t>
            </w:r>
          </w:p>
          <w:p w:rsidR="00A232C0" w:rsidRPr="004E1B6A" w:rsidRDefault="00A232C0" w:rsidP="00F17EAC">
            <w:pPr>
              <w:rPr>
                <w:rFonts w:asciiTheme="minorEastAsia" w:hAnsiTheme="minorEastAsia"/>
                <w:sz w:val="24"/>
                <w:szCs w:val="24"/>
              </w:rPr>
            </w:pPr>
          </w:p>
          <w:p w:rsidR="00A232C0" w:rsidRPr="004E1B6A" w:rsidRDefault="00A232C0" w:rsidP="00F17EAC">
            <w:pPr>
              <w:rPr>
                <w:rFonts w:asciiTheme="minorEastAsia" w:hAnsiTheme="minorEastAsia"/>
                <w:sz w:val="24"/>
                <w:szCs w:val="24"/>
              </w:rPr>
            </w:pPr>
          </w:p>
        </w:tc>
      </w:tr>
    </w:tbl>
    <w:p w:rsidR="00A232C0" w:rsidRDefault="00A232C0" w:rsidP="00A232C0"/>
    <w:p w:rsidR="00F851FD" w:rsidRDefault="00F851FD" w:rsidP="00A232C0"/>
    <w:p w:rsidR="00A232C0" w:rsidRPr="004E1B6A" w:rsidRDefault="00A232C0" w:rsidP="00A232C0">
      <w:pPr>
        <w:ind w:left="251" w:hangingChars="100" w:hanging="251"/>
        <w:rPr>
          <w:rFonts w:asciiTheme="majorEastAsia" w:eastAsiaTheme="majorEastAsia" w:hAnsiTheme="majorEastAsia"/>
        </w:rPr>
      </w:pPr>
      <w:r w:rsidRPr="004E1B6A">
        <w:rPr>
          <w:rFonts w:asciiTheme="majorEastAsia" w:eastAsiaTheme="majorEastAsia" w:hAnsiTheme="majorEastAsia" w:hint="eastAsia"/>
        </w:rPr>
        <w:lastRenderedPageBreak/>
        <w:t xml:space="preserve">４　</w:t>
      </w:r>
      <w:r w:rsidR="004E1B6A" w:rsidRPr="004E1B6A">
        <w:rPr>
          <w:rFonts w:asciiTheme="majorEastAsia" w:eastAsiaTheme="majorEastAsia" w:hAnsiTheme="majorEastAsia" w:hint="eastAsia"/>
        </w:rPr>
        <w:t>地域の活性化及び表丹沢の魅力向上につながる自主事業のプランを用意している</w:t>
      </w:r>
      <w:r w:rsidRPr="004E1B6A">
        <w:rPr>
          <w:rFonts w:asciiTheme="majorEastAsia" w:eastAsiaTheme="majorEastAsia" w:hAnsiTheme="majorEastAsia" w:hint="eastAsia"/>
        </w:rPr>
        <w:t>こと。</w:t>
      </w:r>
    </w:p>
    <w:tbl>
      <w:tblPr>
        <w:tblStyle w:val="a7"/>
        <w:tblW w:w="0" w:type="auto"/>
        <w:tblInd w:w="279" w:type="dxa"/>
        <w:tblLook w:val="04A0" w:firstRow="1" w:lastRow="0" w:firstColumn="1" w:lastColumn="0" w:noHBand="0" w:noVBand="1"/>
      </w:tblPr>
      <w:tblGrid>
        <w:gridCol w:w="8555"/>
      </w:tblGrid>
      <w:tr w:rsidR="00A232C0" w:rsidRPr="00290EAC" w:rsidTr="004A3FA9">
        <w:trPr>
          <w:trHeight w:hRule="exact" w:val="12195"/>
        </w:trPr>
        <w:tc>
          <w:tcPr>
            <w:tcW w:w="8555" w:type="dxa"/>
          </w:tcPr>
          <w:p w:rsidR="00A232C0" w:rsidRPr="004E1B6A" w:rsidRDefault="00A232C0" w:rsidP="00F17EAC">
            <w:pPr>
              <w:rPr>
                <w:rFonts w:asciiTheme="minorEastAsia" w:hAnsiTheme="minorEastAsia"/>
                <w:sz w:val="24"/>
                <w:szCs w:val="24"/>
              </w:rPr>
            </w:pPr>
            <w:r w:rsidRPr="004E1B6A">
              <w:rPr>
                <w:rFonts w:asciiTheme="minorEastAsia" w:hAnsiTheme="minorEastAsia" w:hint="eastAsia"/>
                <w:sz w:val="24"/>
                <w:szCs w:val="24"/>
              </w:rPr>
              <w:t>次の項目に対し、それぞれ作成してください。</w:t>
            </w:r>
          </w:p>
          <w:p w:rsidR="00A232C0" w:rsidRPr="004E1B6A" w:rsidRDefault="00A232C0" w:rsidP="00F17EAC">
            <w:pPr>
              <w:rPr>
                <w:rFonts w:asciiTheme="minorEastAsia" w:hAnsiTheme="minorEastAsia"/>
                <w:sz w:val="24"/>
                <w:szCs w:val="24"/>
              </w:rPr>
            </w:pPr>
          </w:p>
          <w:p w:rsidR="00A232C0" w:rsidRPr="004E1B6A" w:rsidRDefault="00A232C0" w:rsidP="00F17EAC">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1</w:t>
            </w:r>
            <w:r w:rsidRPr="004E1B6A">
              <w:rPr>
                <w:rFonts w:asciiTheme="minorEastAsia" w:hAnsiTheme="minorEastAsia" w:hint="eastAsia"/>
                <w:sz w:val="24"/>
                <w:szCs w:val="24"/>
              </w:rPr>
              <w:t>)</w:t>
            </w:r>
            <w:r w:rsidR="00C97D13">
              <w:rPr>
                <w:rFonts w:asciiTheme="minorEastAsia" w:hAnsiTheme="minorEastAsia" w:hint="eastAsia"/>
                <w:sz w:val="24"/>
                <w:szCs w:val="24"/>
              </w:rPr>
              <w:t xml:space="preserve">　自主事業の内容</w:t>
            </w:r>
          </w:p>
          <w:p w:rsidR="00A232C0" w:rsidRPr="004E1B6A" w:rsidRDefault="00A232C0" w:rsidP="00F17EAC">
            <w:pPr>
              <w:rPr>
                <w:rFonts w:asciiTheme="minorEastAsia" w:hAnsiTheme="minorEastAsia"/>
                <w:sz w:val="24"/>
                <w:szCs w:val="24"/>
              </w:rPr>
            </w:pPr>
          </w:p>
          <w:p w:rsidR="00A232C0" w:rsidRPr="004E1B6A" w:rsidRDefault="00A232C0" w:rsidP="00F17EAC">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2</w:t>
            </w:r>
            <w:r w:rsidRPr="004E1B6A">
              <w:rPr>
                <w:rFonts w:asciiTheme="minorEastAsia" w:hAnsiTheme="minorEastAsia" w:hint="eastAsia"/>
                <w:sz w:val="24"/>
                <w:szCs w:val="24"/>
              </w:rPr>
              <w:t xml:space="preserve">)　</w:t>
            </w:r>
            <w:r w:rsidR="004E1B6A" w:rsidRPr="004E1B6A">
              <w:rPr>
                <w:rFonts w:asciiTheme="minorEastAsia" w:hAnsiTheme="minorEastAsia" w:hint="eastAsia"/>
                <w:sz w:val="24"/>
                <w:szCs w:val="24"/>
              </w:rPr>
              <w:t>自主事業の達成指標</w:t>
            </w:r>
          </w:p>
          <w:p w:rsidR="00A232C0" w:rsidRPr="004E1B6A" w:rsidRDefault="00A232C0" w:rsidP="00F17EAC">
            <w:pPr>
              <w:rPr>
                <w:rFonts w:asciiTheme="minorEastAsia" w:hAnsiTheme="minorEastAsia"/>
                <w:sz w:val="24"/>
                <w:szCs w:val="24"/>
              </w:rPr>
            </w:pPr>
          </w:p>
          <w:p w:rsidR="00A232C0" w:rsidRPr="004E1B6A" w:rsidRDefault="00A232C0" w:rsidP="00F17EAC">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3</w:t>
            </w:r>
            <w:r w:rsidRPr="004E1B6A">
              <w:rPr>
                <w:rFonts w:asciiTheme="minorEastAsia" w:hAnsiTheme="minorEastAsia" w:hint="eastAsia"/>
                <w:sz w:val="24"/>
                <w:szCs w:val="24"/>
              </w:rPr>
              <w:t>)　自主事業の実施能力</w:t>
            </w:r>
          </w:p>
          <w:p w:rsidR="00A232C0" w:rsidRPr="004E1B6A" w:rsidRDefault="00A232C0" w:rsidP="00F17EAC">
            <w:pPr>
              <w:rPr>
                <w:rFonts w:asciiTheme="minorEastAsia" w:hAnsiTheme="minorEastAsia"/>
                <w:sz w:val="24"/>
                <w:szCs w:val="24"/>
              </w:rPr>
            </w:pPr>
          </w:p>
          <w:p w:rsidR="00A232C0" w:rsidRPr="004E1B6A" w:rsidRDefault="00A232C0" w:rsidP="00F17EAC">
            <w:pPr>
              <w:rPr>
                <w:rFonts w:asciiTheme="minorEastAsia" w:hAnsiTheme="minorEastAsia"/>
                <w:sz w:val="24"/>
                <w:szCs w:val="24"/>
              </w:rPr>
            </w:pPr>
          </w:p>
        </w:tc>
      </w:tr>
    </w:tbl>
    <w:p w:rsidR="00A232C0" w:rsidRDefault="00A232C0" w:rsidP="0021179A">
      <w:pPr>
        <w:jc w:val="left"/>
        <w:rPr>
          <w:rFonts w:ascii="Calibri" w:hAnsi="Calibri" w:cs="Calibri"/>
        </w:rPr>
      </w:pPr>
    </w:p>
    <w:sectPr w:rsidR="00A232C0" w:rsidSect="004A3FA9">
      <w:footerReference w:type="default" r:id="rId6"/>
      <w:pgSz w:w="11906" w:h="16838" w:code="9"/>
      <w:pgMar w:top="1361" w:right="1418" w:bottom="1361" w:left="1701" w:header="680" w:footer="680" w:gutter="0"/>
      <w:pgNumType w:fmt="numberInDash"/>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79A" w:rsidRDefault="0021179A" w:rsidP="0021179A">
      <w:r>
        <w:separator/>
      </w:r>
    </w:p>
  </w:endnote>
  <w:endnote w:type="continuationSeparator" w:id="0">
    <w:p w:rsidR="0021179A" w:rsidRDefault="0021179A" w:rsidP="0021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634362"/>
      <w:docPartObj>
        <w:docPartGallery w:val="Page Numbers (Bottom of Page)"/>
        <w:docPartUnique/>
      </w:docPartObj>
    </w:sdtPr>
    <w:sdtEndPr/>
    <w:sdtContent>
      <w:p w:rsidR="004A3FA9" w:rsidRDefault="004A3FA9">
        <w:pPr>
          <w:pStyle w:val="a5"/>
          <w:jc w:val="center"/>
        </w:pPr>
        <w:r>
          <w:fldChar w:fldCharType="begin"/>
        </w:r>
        <w:r>
          <w:instrText>PAGE   \* MERGEFORMAT</w:instrText>
        </w:r>
        <w:r>
          <w:fldChar w:fldCharType="separate"/>
        </w:r>
        <w:r w:rsidR="003474C4" w:rsidRPr="003474C4">
          <w:rPr>
            <w:noProof/>
            <w:lang w:val="ja-JP"/>
          </w:rPr>
          <w:t>-</w:t>
        </w:r>
        <w:r w:rsidR="003474C4">
          <w:rPr>
            <w:noProof/>
          </w:rPr>
          <w:t xml:space="preserve"> 1 -</w:t>
        </w:r>
        <w:r>
          <w:fldChar w:fldCharType="end"/>
        </w:r>
      </w:p>
    </w:sdtContent>
  </w:sdt>
  <w:p w:rsidR="004A3FA9" w:rsidRDefault="004A3F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79A" w:rsidRDefault="0021179A" w:rsidP="0021179A">
      <w:r>
        <w:separator/>
      </w:r>
    </w:p>
  </w:footnote>
  <w:footnote w:type="continuationSeparator" w:id="0">
    <w:p w:rsidR="0021179A" w:rsidRDefault="0021179A" w:rsidP="00211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251"/>
  <w:drawingGridVerticalSpacing w:val="427"/>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0D93"/>
    <w:rsid w:val="0003680C"/>
    <w:rsid w:val="000960DC"/>
    <w:rsid w:val="0021179A"/>
    <w:rsid w:val="003474C4"/>
    <w:rsid w:val="003613F6"/>
    <w:rsid w:val="004218DD"/>
    <w:rsid w:val="00460D93"/>
    <w:rsid w:val="00464320"/>
    <w:rsid w:val="004A3FA9"/>
    <w:rsid w:val="004E1B6A"/>
    <w:rsid w:val="00500E90"/>
    <w:rsid w:val="00550464"/>
    <w:rsid w:val="005D4420"/>
    <w:rsid w:val="006D0BD9"/>
    <w:rsid w:val="007E7212"/>
    <w:rsid w:val="00962038"/>
    <w:rsid w:val="00A232C0"/>
    <w:rsid w:val="00BB4838"/>
    <w:rsid w:val="00C97D13"/>
    <w:rsid w:val="00CF60FA"/>
    <w:rsid w:val="00E00E01"/>
    <w:rsid w:val="00EC11B0"/>
    <w:rsid w:val="00F851FD"/>
    <w:rsid w:val="00F93FA7"/>
    <w:rsid w:val="00FD2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FF848EB-F53F-45B3-9F0E-48FEC068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E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79A"/>
    <w:pPr>
      <w:tabs>
        <w:tab w:val="center" w:pos="4252"/>
        <w:tab w:val="right" w:pos="8504"/>
      </w:tabs>
      <w:snapToGrid w:val="0"/>
    </w:pPr>
  </w:style>
  <w:style w:type="character" w:customStyle="1" w:styleId="a4">
    <w:name w:val="ヘッダー (文字)"/>
    <w:basedOn w:val="a0"/>
    <w:link w:val="a3"/>
    <w:uiPriority w:val="99"/>
    <w:rsid w:val="0021179A"/>
  </w:style>
  <w:style w:type="paragraph" w:styleId="a5">
    <w:name w:val="footer"/>
    <w:basedOn w:val="a"/>
    <w:link w:val="a6"/>
    <w:uiPriority w:val="99"/>
    <w:unhideWhenUsed/>
    <w:rsid w:val="0021179A"/>
    <w:pPr>
      <w:tabs>
        <w:tab w:val="center" w:pos="4252"/>
        <w:tab w:val="right" w:pos="8504"/>
      </w:tabs>
      <w:snapToGrid w:val="0"/>
    </w:pPr>
  </w:style>
  <w:style w:type="character" w:customStyle="1" w:styleId="a6">
    <w:name w:val="フッター (文字)"/>
    <w:basedOn w:val="a0"/>
    <w:link w:val="a5"/>
    <w:uiPriority w:val="99"/>
    <w:rsid w:val="0021179A"/>
  </w:style>
  <w:style w:type="table" w:styleId="a7">
    <w:name w:val="Table Grid"/>
    <w:basedOn w:val="a1"/>
    <w:uiPriority w:val="39"/>
    <w:rsid w:val="0021179A"/>
    <w:rPr>
      <w:rFonts w:asciiTheme="minorHAnsi"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02049</dc:creator>
  <cp:lastModifiedBy>Windows ユーザー</cp:lastModifiedBy>
  <cp:revision>17</cp:revision>
  <dcterms:created xsi:type="dcterms:W3CDTF">2014-03-11T23:06:00Z</dcterms:created>
  <dcterms:modified xsi:type="dcterms:W3CDTF">2021-11-24T07:30:00Z</dcterms:modified>
</cp:coreProperties>
</file>